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312" w14:textId="69EC8299" w:rsidR="004E412C" w:rsidRPr="00FD4121" w:rsidRDefault="008E40CA" w:rsidP="00A153EA">
      <w:pPr>
        <w:spacing w:after="120"/>
        <w:ind w:right="-794"/>
        <w:jc w:val="center"/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</w:pPr>
      <w:r w:rsidRPr="00A153EA">
        <w:rPr>
          <w:rFonts w:ascii="Calibri Light" w:hAnsi="Calibri Light" w:cs="Calibri Light"/>
          <w:bCs/>
          <w:noProof/>
          <w:color w:val="1F4E79" w:themeColor="accent5" w:themeShade="80"/>
          <w:sz w:val="28"/>
          <w:szCs w:val="28"/>
        </w:rPr>
        <w:drawing>
          <wp:anchor distT="95250" distB="95250" distL="47625" distR="47625" simplePos="0" relativeHeight="251664384" behindDoc="0" locked="0" layoutInCell="1" allowOverlap="1" wp14:anchorId="6CC3A925" wp14:editId="301C4D18">
            <wp:simplePos x="0" y="0"/>
            <wp:positionH relativeFrom="column">
              <wp:posOffset>-345440</wp:posOffset>
            </wp:positionH>
            <wp:positionV relativeFrom="paragraph">
              <wp:posOffset>-498475</wp:posOffset>
            </wp:positionV>
            <wp:extent cx="1028700" cy="390525"/>
            <wp:effectExtent l="0" t="0" r="0" b="9525"/>
            <wp:wrapNone/>
            <wp:docPr id="6" name="Imagen 6" descr="http://www.ceu.es/img/logo_ceu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u.es/img/logo_ceu_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DA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>VISITING RESEARCHER’S</w:t>
      </w:r>
      <w:r w:rsidR="00E529DA" w:rsidRPr="00E529DA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 xml:space="preserve"> </w:t>
      </w:r>
      <w:r w:rsidR="00E529DA" w:rsidRPr="00E529DA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>SELF-DECLARATION</w:t>
      </w:r>
    </w:p>
    <w:p w14:paraId="73CB5A65" w14:textId="56F8ADA3" w:rsidR="00E529DA" w:rsidRPr="004A06BD" w:rsidRDefault="00E529DA" w:rsidP="00E529DA">
      <w:pPr>
        <w:pBdr>
          <w:top w:val="single" w:sz="6" w:space="1" w:color="auto"/>
          <w:bottom w:val="single" w:sz="6" w:space="1" w:color="auto"/>
        </w:pBdr>
        <w:ind w:left="-284" w:right="-518"/>
        <w:jc w:val="center"/>
        <w:rPr>
          <w:rFonts w:ascii="Calibri Light" w:hAnsi="Calibri Light" w:cs="Calibri Light"/>
          <w:lang w:val="en-GB"/>
        </w:rPr>
      </w:pPr>
      <w:r w:rsidRPr="004A06BD">
        <w:rPr>
          <w:rFonts w:ascii="Calibri Light" w:hAnsi="Calibri Light" w:cs="Calibri Light"/>
          <w:lang w:val="en-GB"/>
        </w:rPr>
        <w:t>Filling in this document is a</w:t>
      </w:r>
      <w:r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b/>
          <w:bCs/>
          <w:lang w:val="en-GB"/>
        </w:rPr>
        <w:t>mandatory</w:t>
      </w:r>
      <w:r w:rsidRPr="004A06BD">
        <w:rPr>
          <w:rFonts w:ascii="Calibri Light" w:hAnsi="Calibri Light" w:cs="Calibri Light"/>
          <w:lang w:val="en-GB"/>
        </w:rPr>
        <w:t xml:space="preserve"> requirement, in accordance with </w:t>
      </w:r>
      <w:r>
        <w:rPr>
          <w:rFonts w:ascii="Calibri Light" w:hAnsi="Calibri Light" w:cs="Calibri Light"/>
          <w:lang w:val="en-GB"/>
        </w:rPr>
        <w:t xml:space="preserve">Act </w:t>
      </w:r>
      <w:r w:rsidRPr="004A06BD">
        <w:rPr>
          <w:rFonts w:ascii="Calibri Light" w:hAnsi="Calibri Light" w:cs="Calibri Light"/>
          <w:lang w:val="en-GB"/>
        </w:rPr>
        <w:t>31/1995, on Prevention of occupational risks. It must be submitted prior to the acceptance of the Vice-Rectorate for Teaching</w:t>
      </w:r>
      <w:r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lang w:val="en-GB"/>
        </w:rPr>
        <w:t xml:space="preserve">and Research of </w:t>
      </w:r>
      <w:r>
        <w:rPr>
          <w:rFonts w:ascii="Calibri Light" w:hAnsi="Calibri Light" w:cs="Calibri Light"/>
          <w:lang w:val="en-GB"/>
        </w:rPr>
        <w:t xml:space="preserve">Universidad </w:t>
      </w:r>
      <w:r w:rsidRPr="004A06BD">
        <w:rPr>
          <w:rFonts w:ascii="Calibri Light" w:hAnsi="Calibri Light" w:cs="Calibri Light"/>
          <w:lang w:val="en-GB"/>
        </w:rPr>
        <w:t>CEU for its assessment</w:t>
      </w:r>
      <w:r>
        <w:rPr>
          <w:rFonts w:ascii="Calibri Light" w:hAnsi="Calibri Light" w:cs="Calibri Light"/>
          <w:lang w:val="en-GB"/>
        </w:rPr>
        <w:t>.</w:t>
      </w:r>
    </w:p>
    <w:p w14:paraId="2AD512B6" w14:textId="77777777" w:rsidR="00457B1C" w:rsidRPr="00E529DA" w:rsidRDefault="00457B1C" w:rsidP="004E412C">
      <w:pPr>
        <w:spacing w:after="0" w:line="240" w:lineRule="auto"/>
        <w:jc w:val="both"/>
        <w:rPr>
          <w:sz w:val="10"/>
          <w:szCs w:val="20"/>
          <w:lang w:val="en-GB"/>
        </w:rPr>
      </w:pPr>
    </w:p>
    <w:tbl>
      <w:tblPr>
        <w:tblStyle w:val="Tablanormal3"/>
        <w:tblW w:w="10349" w:type="dxa"/>
        <w:tblInd w:w="-709" w:type="dxa"/>
        <w:tblLook w:val="0480" w:firstRow="0" w:lastRow="0" w:firstColumn="1" w:lastColumn="0" w:noHBand="0" w:noVBand="1"/>
      </w:tblPr>
      <w:tblGrid>
        <w:gridCol w:w="5671"/>
        <w:gridCol w:w="4678"/>
      </w:tblGrid>
      <w:tr w:rsidR="00457B1C" w:rsidRPr="00F15316" w14:paraId="2717B879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3BC27B02" w14:textId="1222E982" w:rsidR="00457B1C" w:rsidRPr="001D009E" w:rsidRDefault="00E529DA" w:rsidP="006C5B57">
            <w:pPr>
              <w:spacing w:after="0"/>
              <w:ind w:right="14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>Name and Surname</w:t>
            </w:r>
          </w:p>
        </w:tc>
        <w:tc>
          <w:tcPr>
            <w:tcW w:w="4678" w:type="dxa"/>
          </w:tcPr>
          <w:p w14:paraId="2EF5CF2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388CA758" w14:textId="77777777" w:rsidTr="006C5B5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40CB620" w14:textId="6D71DF40" w:rsidR="00457B1C" w:rsidRPr="001D009E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>Contact Telephone Number</w:t>
            </w:r>
          </w:p>
        </w:tc>
        <w:tc>
          <w:tcPr>
            <w:tcW w:w="4678" w:type="dxa"/>
          </w:tcPr>
          <w:p w14:paraId="06B3BE0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5B3E59EA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6FCAE4B" w14:textId="6051C7B6" w:rsidR="00457B1C" w:rsidRPr="001D009E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>E-mail address</w:t>
            </w:r>
          </w:p>
        </w:tc>
        <w:tc>
          <w:tcPr>
            <w:tcW w:w="4678" w:type="dxa"/>
          </w:tcPr>
          <w:p w14:paraId="26B7262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6F5D06A1" w14:textId="77777777" w:rsidTr="006C5B5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3CE6AA07" w14:textId="70FC2A74" w:rsidR="00457B1C" w:rsidRPr="001D009E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Host department at CEU</w:t>
            </w:r>
          </w:p>
        </w:tc>
        <w:tc>
          <w:tcPr>
            <w:tcW w:w="4678" w:type="dxa"/>
          </w:tcPr>
          <w:p w14:paraId="7815975F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E529DA" w14:paraId="5BAC85B4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ED436B6" w14:textId="1B2FDE7E" w:rsidR="00457B1C" w:rsidRPr="00E529DA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  <w:lang w:val="en-GB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Name of the researcher's home institution</w:t>
            </w:r>
          </w:p>
        </w:tc>
        <w:tc>
          <w:tcPr>
            <w:tcW w:w="4678" w:type="dxa"/>
          </w:tcPr>
          <w:p w14:paraId="0E43D76F" w14:textId="77777777" w:rsidR="00457B1C" w:rsidRPr="00E529DA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423915" w:rsidRPr="00E529DA" w14:paraId="7ECCF386" w14:textId="77777777" w:rsidTr="006C5B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E6434FA" w14:textId="5187840C" w:rsidR="00423915" w:rsidRPr="00E529DA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lang w:val="en-GB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Contact person at the researcher's</w:t>
            </w:r>
            <w:r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 xml:space="preserve"> home</w:t>
            </w: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 xml:space="preserve"> institution</w:t>
            </w:r>
          </w:p>
        </w:tc>
        <w:tc>
          <w:tcPr>
            <w:tcW w:w="4678" w:type="dxa"/>
          </w:tcPr>
          <w:p w14:paraId="65516643" w14:textId="77777777" w:rsidR="00423915" w:rsidRPr="00E529DA" w:rsidRDefault="00423915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457B1C" w:rsidRPr="00F15316" w14:paraId="05CE002E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4923611" w14:textId="0A961520" w:rsidR="00457B1C" w:rsidRPr="001D009E" w:rsidRDefault="00E529DA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Period of stay</w:t>
            </w:r>
          </w:p>
        </w:tc>
        <w:tc>
          <w:tcPr>
            <w:tcW w:w="4678" w:type="dxa"/>
          </w:tcPr>
          <w:p w14:paraId="7830DE53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14:paraId="4708BACF" w14:textId="77777777" w:rsidR="00457B1C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p w14:paraId="7D049E9E" w14:textId="77777777" w:rsidR="00457B1C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p w14:paraId="5A85029F" w14:textId="77777777" w:rsidR="00457B1C" w:rsidRPr="00BA075A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tbl>
      <w:tblPr>
        <w:tblStyle w:val="Tablanormal1"/>
        <w:tblW w:w="5861" w:type="pct"/>
        <w:tblInd w:w="-714" w:type="dxa"/>
        <w:tblLook w:val="0420" w:firstRow="1" w:lastRow="0" w:firstColumn="0" w:lastColumn="0" w:noHBand="0" w:noVBand="1"/>
      </w:tblPr>
      <w:tblGrid>
        <w:gridCol w:w="8222"/>
        <w:gridCol w:w="617"/>
        <w:gridCol w:w="720"/>
        <w:gridCol w:w="789"/>
      </w:tblGrid>
      <w:tr w:rsidR="006847F8" w:rsidRPr="006847F8" w14:paraId="3C861BB1" w14:textId="77777777" w:rsidTr="005D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3973" w:type="pct"/>
          </w:tcPr>
          <w:p w14:paraId="640FDF1E" w14:textId="46720309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8" w:type="pct"/>
            <w:vAlign w:val="center"/>
          </w:tcPr>
          <w:p w14:paraId="4FEF669A" w14:textId="129BA9B3" w:rsidR="006847F8" w:rsidRPr="006847F8" w:rsidRDefault="00E529DA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Yes</w:t>
            </w:r>
          </w:p>
        </w:tc>
        <w:tc>
          <w:tcPr>
            <w:tcW w:w="348" w:type="pct"/>
            <w:vAlign w:val="center"/>
          </w:tcPr>
          <w:p w14:paraId="2E400095" w14:textId="77777777" w:rsidR="006847F8" w:rsidRPr="006847F8" w:rsidRDefault="006847F8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381" w:type="pct"/>
            <w:vAlign w:val="center"/>
          </w:tcPr>
          <w:p w14:paraId="6863176A" w14:textId="75ADEA2E" w:rsidR="006847F8" w:rsidRPr="006847F8" w:rsidRDefault="006847F8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N</w:t>
            </w:r>
            <w:r w:rsidR="00E529DA">
              <w:rPr>
                <w:rFonts w:ascii="Calibri Light" w:hAnsi="Calibri Light" w:cs="Calibri Light"/>
              </w:rPr>
              <w:t>/A</w:t>
            </w:r>
          </w:p>
        </w:tc>
      </w:tr>
      <w:tr w:rsidR="006847F8" w:rsidRPr="00E529DA" w14:paraId="4CA9700A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6D45D8B4" w14:textId="420C1709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  <w:lang w:val="en-GB"/>
              </w:rPr>
            </w:pPr>
            <w:r w:rsidRPr="00E529DA">
              <w:rPr>
                <w:rFonts w:ascii="Calibri Light" w:hAnsi="Calibri Light" w:cs="Calibri Light"/>
              </w:rPr>
              <w:t>The home institution has provided me the Risk Assessment in accordance with my competences and activity.</w:t>
            </w:r>
          </w:p>
        </w:tc>
        <w:tc>
          <w:tcPr>
            <w:tcW w:w="298" w:type="pct"/>
          </w:tcPr>
          <w:p w14:paraId="2B9760D0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6969C2EF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19682D95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4C7ABA9F" w14:textId="77777777" w:rsidTr="006847F8">
        <w:tc>
          <w:tcPr>
            <w:tcW w:w="3973" w:type="pct"/>
          </w:tcPr>
          <w:p w14:paraId="06150734" w14:textId="7A4C3D30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E529DA">
              <w:rPr>
                <w:rFonts w:ascii="Calibri Light" w:hAnsi="Calibri Light" w:cs="Calibri Light"/>
              </w:rPr>
              <w:t>I have received information and training on the specific risks of my position and the applicable protective and preventive measures.</w:t>
            </w:r>
          </w:p>
        </w:tc>
        <w:tc>
          <w:tcPr>
            <w:tcW w:w="298" w:type="pct"/>
          </w:tcPr>
          <w:p w14:paraId="6FC2155A" w14:textId="7C7E93A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03BA1822" w14:textId="3928E515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153C7C56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64984131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03E9BA32" w14:textId="3AF63B23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E529DA">
              <w:rPr>
                <w:rFonts w:ascii="Calibri Light" w:hAnsi="Calibri Light" w:cs="Calibri Light"/>
              </w:rPr>
              <w:t>I have been informed on the risks inherent to the areas where I am going to carry out my activity.</w:t>
            </w:r>
          </w:p>
        </w:tc>
        <w:tc>
          <w:tcPr>
            <w:tcW w:w="298" w:type="pct"/>
          </w:tcPr>
          <w:p w14:paraId="3898B328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551DD8B3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750F3CB1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3A07D4ED" w14:textId="77777777" w:rsidTr="006847F8">
        <w:tc>
          <w:tcPr>
            <w:tcW w:w="3973" w:type="pct"/>
          </w:tcPr>
          <w:p w14:paraId="4CA271EF" w14:textId="0C04EFE5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E529DA">
              <w:rPr>
                <w:rFonts w:ascii="Calibri Light" w:hAnsi="Calibri Light" w:cs="Calibri Light"/>
              </w:rPr>
              <w:t xml:space="preserve">I have received the specific training in accordance with the legislative premises (article 32 bis of </w:t>
            </w:r>
            <w:r w:rsidRPr="00E529DA">
              <w:rPr>
                <w:rFonts w:ascii="Calibri Light" w:hAnsi="Calibri Light" w:cs="Calibri Light"/>
              </w:rPr>
              <w:t>Act</w:t>
            </w:r>
            <w:r w:rsidRPr="00E529DA">
              <w:rPr>
                <w:rFonts w:ascii="Calibri Light" w:hAnsi="Calibri Light" w:cs="Calibri Light"/>
              </w:rPr>
              <w:t xml:space="preserve"> 31/1995).</w:t>
            </w:r>
          </w:p>
        </w:tc>
        <w:tc>
          <w:tcPr>
            <w:tcW w:w="298" w:type="pct"/>
          </w:tcPr>
          <w:p w14:paraId="0EF9ACF4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1B6CB8ED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34FF1CFD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5B6CD64D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19AE96AE" w14:textId="7E3981B0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E529DA">
              <w:rPr>
                <w:rFonts w:ascii="Calibri Light" w:hAnsi="Calibri Light" w:cs="Calibri Light"/>
              </w:rPr>
              <w:t xml:space="preserve">I have received the appropriate PPEs according to the list described by the entity to which I belong (verified by the </w:t>
            </w:r>
            <w:r w:rsidRPr="00E529DA">
              <w:rPr>
                <w:rFonts w:ascii="Calibri Light" w:hAnsi="Calibri Light" w:cs="Calibri Light"/>
              </w:rPr>
              <w:t xml:space="preserve">CEU’s </w:t>
            </w:r>
            <w:r w:rsidRPr="00E529DA">
              <w:rPr>
                <w:rFonts w:ascii="Calibri Light" w:hAnsi="Calibri Light" w:cs="Calibri Light"/>
              </w:rPr>
              <w:t>Area for Health Promotion).</w:t>
            </w:r>
          </w:p>
        </w:tc>
        <w:tc>
          <w:tcPr>
            <w:tcW w:w="298" w:type="pct"/>
          </w:tcPr>
          <w:p w14:paraId="59D74BCE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3383F953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6900B6AC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603B2552" w14:textId="77777777" w:rsidTr="006847F8">
        <w:tc>
          <w:tcPr>
            <w:tcW w:w="3973" w:type="pct"/>
          </w:tcPr>
          <w:p w14:paraId="1C497A14" w14:textId="03F425DE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  <w:lang w:val="en-GB"/>
              </w:rPr>
            </w:pPr>
            <w:r w:rsidRPr="00E529DA">
              <w:rPr>
                <w:rFonts w:ascii="Calibri Light" w:hAnsi="Calibri Light" w:cs="Calibri Light"/>
                <w:lang w:val="en-GB"/>
              </w:rPr>
              <w:t>I have received information on the protocol for action in case of emergency.</w:t>
            </w:r>
          </w:p>
        </w:tc>
        <w:tc>
          <w:tcPr>
            <w:tcW w:w="298" w:type="pct"/>
          </w:tcPr>
          <w:p w14:paraId="49DCFF92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3E45679F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07A5019A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6716E332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78B3612E" w14:textId="2DBA0887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  <w:lang w:val="en-GB"/>
              </w:rPr>
            </w:pPr>
            <w:r w:rsidRPr="00E529DA">
              <w:rPr>
                <w:rFonts w:ascii="Calibri Light" w:hAnsi="Calibri Light" w:cs="Calibri Light"/>
                <w:lang w:val="en-GB"/>
              </w:rPr>
              <w:t>I have been informed o</w:t>
            </w:r>
            <w:r w:rsidR="008E1EB9">
              <w:rPr>
                <w:rFonts w:ascii="Calibri Light" w:hAnsi="Calibri Light" w:cs="Calibri Light"/>
                <w:lang w:val="en-GB"/>
              </w:rPr>
              <w:t>n</w:t>
            </w:r>
            <w:r w:rsidRPr="00E529DA">
              <w:rPr>
                <w:rFonts w:ascii="Calibri Light" w:hAnsi="Calibri Light" w:cs="Calibri Light"/>
                <w:lang w:val="en-GB"/>
              </w:rPr>
              <w:t xml:space="preserve"> the procedure to follow in the event of an accident and the telephone numbers and addresses that I can contact.</w:t>
            </w:r>
          </w:p>
          <w:p w14:paraId="6F09D06F" w14:textId="01E0B482" w:rsidR="006847F8" w:rsidRPr="00E529DA" w:rsidRDefault="00E529DA" w:rsidP="005221A6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NOTICE: In the event of an accident/incident, you shall inform the FUSP's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A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rea</w:t>
            </w:r>
            <w:r w:rsidR="008E1EB9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 for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H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ealth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P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romotion,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S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afety and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W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ellbeing at </w:t>
            </w:r>
            <w:r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W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ork (</w:t>
            </w:r>
            <w:hyperlink r:id="rId13" w:tooltip="blocked::mailto:servicioprevencion@ceu.es" w:history="1">
              <w:r w:rsidRPr="000B0C12">
                <w:rPr>
                  <w:rStyle w:val="Hipervnculo"/>
                  <w:rFonts w:ascii="Calibri Light" w:hAnsi="Calibri Light" w:cs="Calibri Light"/>
                  <w:sz w:val="18"/>
                  <w:szCs w:val="18"/>
                  <w:lang w:val="en-GB"/>
                </w:rPr>
                <w:t>servicioprevencion@ceu.es</w:t>
              </w:r>
            </w:hyperlink>
            <w:r w:rsidRPr="000B0C12">
              <w:rPr>
                <w:rFonts w:ascii="Calibri Light" w:hAnsi="Calibri Light" w:cs="Calibri Light"/>
                <w:color w:val="000000"/>
                <w:sz w:val="18"/>
                <w:szCs w:val="18"/>
                <w:lang w:val="en-GB"/>
              </w:rPr>
              <w:t>).</w:t>
            </w:r>
          </w:p>
        </w:tc>
        <w:tc>
          <w:tcPr>
            <w:tcW w:w="298" w:type="pct"/>
          </w:tcPr>
          <w:p w14:paraId="668E35D2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78B3B119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209DF6EF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78C0F31B" w14:textId="77777777" w:rsidTr="006847F8">
        <w:tc>
          <w:tcPr>
            <w:tcW w:w="3973" w:type="pct"/>
          </w:tcPr>
          <w:p w14:paraId="28378EAC" w14:textId="3A5B117C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  <w:lang w:val="en-GB"/>
              </w:rPr>
            </w:pPr>
            <w:r w:rsidRPr="00E529DA">
              <w:rPr>
                <w:rFonts w:ascii="Calibri Light" w:hAnsi="Calibri Light" w:cs="Calibri Light"/>
                <w:lang w:val="en-GB"/>
              </w:rPr>
              <w:t>I have the individual certificate of fitness for the job (health surveillance).</w:t>
            </w:r>
          </w:p>
        </w:tc>
        <w:tc>
          <w:tcPr>
            <w:tcW w:w="298" w:type="pct"/>
          </w:tcPr>
          <w:p w14:paraId="766924A3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3AAF7E59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798EDCFE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E529DA" w14:paraId="085E3275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72AC2669" w14:textId="1A7CCAF9" w:rsidR="006847F8" w:rsidRPr="00E529DA" w:rsidRDefault="00E529DA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  <w:lang w:val="en-GB"/>
              </w:rPr>
            </w:pPr>
            <w:r w:rsidRPr="00E529DA">
              <w:rPr>
                <w:rFonts w:ascii="Calibri Light" w:hAnsi="Calibri Light" w:cs="Calibri Light"/>
                <w:lang w:val="en-GB"/>
              </w:rPr>
              <w:t>I have an up-to-date vaccination record for personnel exposed to biological risks, in accordance with the provisions of RD 664/1997.</w:t>
            </w:r>
          </w:p>
        </w:tc>
        <w:tc>
          <w:tcPr>
            <w:tcW w:w="298" w:type="pct"/>
          </w:tcPr>
          <w:p w14:paraId="514A82A1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32823753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48914704" w14:textId="77777777" w:rsidR="006847F8" w:rsidRPr="00E529DA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8E1EB9" w14:paraId="6D59C3AE" w14:textId="77777777" w:rsidTr="006847F8">
        <w:tc>
          <w:tcPr>
            <w:tcW w:w="3973" w:type="pct"/>
          </w:tcPr>
          <w:p w14:paraId="5D1D767A" w14:textId="647BADD7" w:rsidR="006847F8" w:rsidRPr="008E1EB9" w:rsidRDefault="008E1EB9" w:rsidP="006847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6" w:hanging="316"/>
              <w:jc w:val="both"/>
              <w:rPr>
                <w:rFonts w:ascii="Calibri Light" w:hAnsi="Calibri Light" w:cs="Calibri Light"/>
                <w:lang w:val="en-GB"/>
              </w:rPr>
            </w:pPr>
            <w:r w:rsidRPr="008E1EB9">
              <w:rPr>
                <w:rFonts w:ascii="Calibri Light" w:hAnsi="Calibri Light" w:cs="Calibri Light"/>
                <w:lang w:val="en-GB"/>
              </w:rPr>
              <w:t>I will be exposed to research projects with biological risk in CEU.</w:t>
            </w:r>
          </w:p>
        </w:tc>
        <w:tc>
          <w:tcPr>
            <w:tcW w:w="298" w:type="pct"/>
          </w:tcPr>
          <w:p w14:paraId="4E571D75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7F11E3FF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6C64AD50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847F8" w:rsidRPr="008E1EB9" w14:paraId="1B1F4655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0A21095D" w14:textId="47B9B255" w:rsidR="006847F8" w:rsidRPr="008E1EB9" w:rsidRDefault="008E1EB9" w:rsidP="006847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6" w:hanging="316"/>
              <w:jc w:val="both"/>
              <w:rPr>
                <w:rFonts w:ascii="Calibri Light" w:hAnsi="Calibri Light" w:cs="Calibri Light"/>
                <w:lang w:val="en-GB"/>
              </w:rPr>
            </w:pPr>
            <w:r w:rsidRPr="008E1EB9">
              <w:rPr>
                <w:rFonts w:ascii="Calibri Light" w:hAnsi="Calibri Light" w:cs="Calibri Light"/>
                <w:lang w:val="en-GB"/>
              </w:rPr>
              <w:t>I am particularly sensitive personnel, I have a declared disability, I am pregnant or I am breastfeeding.</w:t>
            </w:r>
          </w:p>
        </w:tc>
        <w:tc>
          <w:tcPr>
            <w:tcW w:w="298" w:type="pct"/>
          </w:tcPr>
          <w:p w14:paraId="3070D9F3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48" w:type="pct"/>
          </w:tcPr>
          <w:p w14:paraId="74661CB6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1" w:type="pct"/>
          </w:tcPr>
          <w:p w14:paraId="0C685F5E" w14:textId="77777777" w:rsidR="006847F8" w:rsidRPr="008E1EB9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444B6729" w14:textId="77777777" w:rsidR="004656FC" w:rsidRPr="008E1EB9" w:rsidRDefault="004656FC" w:rsidP="004E412C">
      <w:pPr>
        <w:ind w:right="-312"/>
        <w:rPr>
          <w:szCs w:val="20"/>
          <w:lang w:val="en-GB"/>
        </w:rPr>
      </w:pPr>
    </w:p>
    <w:p w14:paraId="06ED47C8" w14:textId="6CF5C87C" w:rsidR="004E412C" w:rsidRPr="005D5E4A" w:rsidRDefault="00E529DA" w:rsidP="004656FC">
      <w:pPr>
        <w:ind w:right="-312"/>
        <w:jc w:val="right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In</w:t>
      </w:r>
      <w:r w:rsidR="004E412C" w:rsidRPr="005D5E4A">
        <w:rPr>
          <w:rFonts w:ascii="Calibri Light" w:hAnsi="Calibri Light" w:cs="Calibri Light"/>
          <w:szCs w:val="20"/>
        </w:rPr>
        <w:t xml:space="preserve"> _______________, </w:t>
      </w:r>
      <w:r>
        <w:rPr>
          <w:rFonts w:ascii="Calibri Light" w:hAnsi="Calibri Light" w:cs="Calibri Light"/>
          <w:szCs w:val="20"/>
        </w:rPr>
        <w:t>on</w:t>
      </w:r>
      <w:r w:rsidR="004E412C" w:rsidRPr="005D5E4A">
        <w:rPr>
          <w:rFonts w:ascii="Calibri Light" w:hAnsi="Calibri Light" w:cs="Calibri Light"/>
          <w:szCs w:val="20"/>
        </w:rPr>
        <w:t xml:space="preserve"> ____________________ 20</w:t>
      </w:r>
      <w:r w:rsidR="0098515C" w:rsidRPr="005D5E4A">
        <w:rPr>
          <w:rFonts w:ascii="Calibri Light" w:hAnsi="Calibri Light" w:cs="Calibri Light"/>
          <w:szCs w:val="20"/>
        </w:rPr>
        <w:t>_</w:t>
      </w:r>
      <w:r w:rsidR="004E412C" w:rsidRPr="005D5E4A">
        <w:rPr>
          <w:rFonts w:ascii="Calibri Light" w:hAnsi="Calibri Light" w:cs="Calibri Light"/>
          <w:szCs w:val="20"/>
        </w:rPr>
        <w:t>_</w:t>
      </w:r>
      <w:r w:rsidR="0098515C" w:rsidRPr="005D5E4A">
        <w:rPr>
          <w:rFonts w:ascii="Calibri Light" w:hAnsi="Calibri Light" w:cs="Calibri Light"/>
          <w:szCs w:val="20"/>
        </w:rPr>
        <w:t>_</w:t>
      </w:r>
    </w:p>
    <w:p w14:paraId="153F19B8" w14:textId="77777777" w:rsidR="0098515C" w:rsidRPr="005D5E4A" w:rsidRDefault="0098515C" w:rsidP="00E631AE">
      <w:pPr>
        <w:spacing w:after="0"/>
        <w:rPr>
          <w:rFonts w:ascii="Calibri Light" w:hAnsi="Calibri Light" w:cs="Calibri Light"/>
          <w:color w:val="808080"/>
          <w:sz w:val="18"/>
          <w:szCs w:val="20"/>
        </w:rPr>
      </w:pPr>
    </w:p>
    <w:p w14:paraId="4CC6414B" w14:textId="43987F7B" w:rsidR="007A3050" w:rsidRPr="005D5E4A" w:rsidRDefault="007A3050" w:rsidP="00BA5C22">
      <w:pPr>
        <w:spacing w:after="0" w:line="240" w:lineRule="auto"/>
        <w:ind w:right="-791"/>
        <w:rPr>
          <w:rFonts w:ascii="Calibri Light" w:hAnsi="Calibri Light" w:cs="Calibri Light"/>
          <w:color w:val="808080"/>
          <w:sz w:val="18"/>
          <w:szCs w:val="20"/>
        </w:rPr>
      </w:pPr>
    </w:p>
    <w:sectPr w:rsidR="007A3050" w:rsidRPr="005D5E4A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68C3" w14:textId="77777777" w:rsidR="00AC35A8" w:rsidRDefault="00AC35A8" w:rsidP="00BA5C22">
      <w:pPr>
        <w:spacing w:after="0" w:line="240" w:lineRule="auto"/>
      </w:pPr>
      <w:r>
        <w:separator/>
      </w:r>
    </w:p>
  </w:endnote>
  <w:endnote w:type="continuationSeparator" w:id="0">
    <w:p w14:paraId="7126AD3D" w14:textId="77777777" w:rsidR="00AC35A8" w:rsidRDefault="00AC35A8" w:rsidP="00BA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5121" w14:textId="77777777" w:rsidR="00E529DA" w:rsidRPr="00E529DA" w:rsidRDefault="00E529DA" w:rsidP="00E529DA">
    <w:pPr>
      <w:spacing w:after="120"/>
      <w:ind w:right="-567"/>
      <w:jc w:val="both"/>
      <w:rPr>
        <w:rFonts w:ascii="Calibri Light" w:hAnsi="Calibri Light" w:cs="Calibri Light"/>
        <w:sz w:val="20"/>
        <w:szCs w:val="20"/>
        <w:lang w:val="en-GB"/>
      </w:rPr>
    </w:pPr>
    <w:r w:rsidRPr="00E529DA">
      <w:rPr>
        <w:rFonts w:ascii="Calibri Light" w:hAnsi="Calibri Light" w:cs="Calibri Light"/>
        <w:sz w:val="20"/>
        <w:szCs w:val="20"/>
        <w:lang w:val="en-GB"/>
      </w:rPr>
      <w:t>NOTICE: The undersigned (*) hereby declares the truthfulness of the contents of this document and undertakes to provide the aforementioned documentation, when deemed necessary by the FUSP.</w:t>
    </w:r>
  </w:p>
  <w:p w14:paraId="74F5026A" w14:textId="01C6EB58" w:rsidR="00BA5C22" w:rsidRPr="00E529DA" w:rsidRDefault="00BA5C22" w:rsidP="00E529DA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4880" w14:textId="77777777" w:rsidR="00AC35A8" w:rsidRDefault="00AC35A8" w:rsidP="00BA5C22">
      <w:pPr>
        <w:spacing w:after="0" w:line="240" w:lineRule="auto"/>
      </w:pPr>
      <w:r>
        <w:separator/>
      </w:r>
    </w:p>
  </w:footnote>
  <w:footnote w:type="continuationSeparator" w:id="0">
    <w:p w14:paraId="0D10C79A" w14:textId="77777777" w:rsidR="00AC35A8" w:rsidRDefault="00AC35A8" w:rsidP="00BA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5CC"/>
    <w:multiLevelType w:val="hybridMultilevel"/>
    <w:tmpl w:val="CEA64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2AB8"/>
    <w:multiLevelType w:val="hybridMultilevel"/>
    <w:tmpl w:val="3A5E9FF4"/>
    <w:lvl w:ilvl="0" w:tplc="ECA4FB9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E321527"/>
    <w:multiLevelType w:val="hybridMultilevel"/>
    <w:tmpl w:val="396EC228"/>
    <w:lvl w:ilvl="0" w:tplc="BF2C90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764313">
    <w:abstractNumId w:val="1"/>
  </w:num>
  <w:num w:numId="2" w16cid:durableId="735322455">
    <w:abstractNumId w:val="2"/>
  </w:num>
  <w:num w:numId="3" w16cid:durableId="4872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C"/>
    <w:rsid w:val="000A3C0A"/>
    <w:rsid w:val="000D5E81"/>
    <w:rsid w:val="00132267"/>
    <w:rsid w:val="002C5C3D"/>
    <w:rsid w:val="0031427C"/>
    <w:rsid w:val="003768B9"/>
    <w:rsid w:val="00394583"/>
    <w:rsid w:val="00395FC1"/>
    <w:rsid w:val="00423915"/>
    <w:rsid w:val="00457B1C"/>
    <w:rsid w:val="004656FC"/>
    <w:rsid w:val="004E412C"/>
    <w:rsid w:val="005221A6"/>
    <w:rsid w:val="00543E63"/>
    <w:rsid w:val="005D5E4A"/>
    <w:rsid w:val="0061248D"/>
    <w:rsid w:val="00662B41"/>
    <w:rsid w:val="006847F8"/>
    <w:rsid w:val="00773D86"/>
    <w:rsid w:val="007A3050"/>
    <w:rsid w:val="008E1EB9"/>
    <w:rsid w:val="008E40CA"/>
    <w:rsid w:val="0098515C"/>
    <w:rsid w:val="00985C9F"/>
    <w:rsid w:val="00995E07"/>
    <w:rsid w:val="00A153EA"/>
    <w:rsid w:val="00AC35A8"/>
    <w:rsid w:val="00BA5C22"/>
    <w:rsid w:val="00C16F76"/>
    <w:rsid w:val="00C74BAF"/>
    <w:rsid w:val="00CC2771"/>
    <w:rsid w:val="00CE5588"/>
    <w:rsid w:val="00DB6586"/>
    <w:rsid w:val="00DF7779"/>
    <w:rsid w:val="00E529DA"/>
    <w:rsid w:val="00E631AE"/>
    <w:rsid w:val="00E7017C"/>
    <w:rsid w:val="00EA36F1"/>
    <w:rsid w:val="00F55DF4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33CC"/>
  <w15:chartTrackingRefBased/>
  <w15:docId w15:val="{50986853-7986-4851-92BD-EF5757E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2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E412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C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C3D"/>
    <w:rPr>
      <w:rFonts w:ascii="Calibri" w:eastAsia="Calibri" w:hAnsi="Calibri" w:cs="Calibri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2C5C3D"/>
    <w:rPr>
      <w:b/>
      <w:bCs/>
    </w:rPr>
  </w:style>
  <w:style w:type="table" w:styleId="Tablaconcuadrcula">
    <w:name w:val="Table Grid"/>
    <w:basedOn w:val="Tablanormal"/>
    <w:uiPriority w:val="39"/>
    <w:rsid w:val="0077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6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BA5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C2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A5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C22"/>
    <w:rPr>
      <w:rFonts w:ascii="Calibri" w:eastAsia="Calibri" w:hAnsi="Calibri" w:cs="Calibri"/>
    </w:rPr>
  </w:style>
  <w:style w:type="table" w:styleId="Tablanormal3">
    <w:name w:val="Plain Table 3"/>
    <w:basedOn w:val="Tablanormal"/>
    <w:uiPriority w:val="43"/>
    <w:rsid w:val="00457B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12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ioprevencion@ceu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ceu.es/img/logo_ceu_01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76603A8B372439A6A11508070B024" ma:contentTypeVersion="13" ma:contentTypeDescription="Crear nuevo documento." ma:contentTypeScope="" ma:versionID="ab769f656bc172e4f10547adf3974a40">
  <xsd:schema xmlns:xsd="http://www.w3.org/2001/XMLSchema" xmlns:xs="http://www.w3.org/2001/XMLSchema" xmlns:p="http://schemas.microsoft.com/office/2006/metadata/properties" xmlns:ns2="636a1783-09ad-4bf7-a73d-f882c8319a8a" xmlns:ns3="db30ff4f-eaa1-4e01-b807-970735bb2e89" targetNamespace="http://schemas.microsoft.com/office/2006/metadata/properties" ma:root="true" ma:fieldsID="e62f5c3ead5ea2f3515d1fb9d908cd1e" ns2:_="" ns3:_="">
    <xsd:import namespace="636a1783-09ad-4bf7-a73d-f882c8319a8a"/>
    <xsd:import namespace="db30ff4f-eaa1-4e01-b807-970735bb2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a1783-09ad-4bf7-a73d-f882c8319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4f-eaa1-4e01-b807-970735bb2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BD163-7AB6-486F-9DC5-25DD34A1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a1783-09ad-4bf7-a73d-f882c8319a8a"/>
    <ds:schemaRef ds:uri="db30ff4f-eaa1-4e01-b807-970735bb2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A29A-E46D-47DE-8548-BBA9B00EE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F9746-E1BF-4164-BD84-2D8C90B48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D597D-8198-4ED5-8C3A-773836C21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TRUEVA, ANA BELÉN</dc:creator>
  <cp:keywords/>
  <dc:description/>
  <cp:lastModifiedBy>Beatriz González - Buendía García</cp:lastModifiedBy>
  <cp:revision>15</cp:revision>
  <dcterms:created xsi:type="dcterms:W3CDTF">2020-08-02T16:03:00Z</dcterms:created>
  <dcterms:modified xsi:type="dcterms:W3CDTF">2022-06-07T15:11:00Z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0x010100F9576603A8B372439A6A11508070B024</vt:lpwstr>
  </property>
  <property fmtid="{D5CDD505-2E9C-101B-9397-08002B2CF9AE}" pid="3" name="Order">
    <vt:r8>17211800</vt:r8>
  </property>
</Properties>
</file>