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5BE" w14:textId="1FC78DB1" w:rsidR="00434C9A" w:rsidRPr="00A434D3" w:rsidRDefault="00434C9A" w:rsidP="00434C9A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A434D3">
        <w:rPr>
          <w:rFonts w:cs="Arial"/>
          <w:b/>
          <w:bCs/>
          <w:color w:val="000000"/>
          <w:sz w:val="20"/>
          <w:lang w:val="es-ES" w:eastAsia="es-ES"/>
        </w:rPr>
        <w:t xml:space="preserve">Solicitud de Evaluación de TFG/TFM correspondiente a la Subcomisión </w:t>
      </w:r>
      <w:r w:rsidR="00E45E24">
        <w:rPr>
          <w:rFonts w:cs="Arial"/>
          <w:b/>
          <w:bCs/>
          <w:color w:val="000000"/>
          <w:sz w:val="20"/>
          <w:lang w:val="es-ES" w:eastAsia="es-ES"/>
        </w:rPr>
        <w:t>Ética para la Investigación en Ciencias Sociales y Humanidades</w:t>
      </w:r>
      <w:r w:rsidR="00936649">
        <w:rPr>
          <w:rFonts w:cs="Arial"/>
          <w:b/>
          <w:bCs/>
          <w:color w:val="000000"/>
          <w:sz w:val="20"/>
          <w:lang w:val="es-ES" w:eastAsia="es-ES"/>
        </w:rPr>
        <w:t xml:space="preserve"> (S</w:t>
      </w:r>
      <w:r w:rsidR="00E45E24">
        <w:rPr>
          <w:rFonts w:cs="Arial"/>
          <w:b/>
          <w:bCs/>
          <w:color w:val="000000"/>
          <w:sz w:val="20"/>
          <w:lang w:val="es-ES" w:eastAsia="es-ES"/>
        </w:rPr>
        <w:t>EICSH</w:t>
      </w:r>
      <w:r w:rsidR="00936649">
        <w:rPr>
          <w:rFonts w:cs="Arial"/>
          <w:b/>
          <w:bCs/>
          <w:color w:val="000000"/>
          <w:sz w:val="20"/>
          <w:lang w:val="es-ES" w:eastAsia="es-ES"/>
        </w:rPr>
        <w:t>)</w:t>
      </w:r>
    </w:p>
    <w:p w14:paraId="515793B8" w14:textId="77777777" w:rsidR="00434C9A" w:rsidRPr="00A434D3" w:rsidRDefault="00434C9A" w:rsidP="00434C9A">
      <w:pPr>
        <w:jc w:val="both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AC94" wp14:editId="1B3F63D6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A6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AC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0A787DA6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27CACE71" w14:textId="77777777" w:rsidR="00434C9A" w:rsidRPr="00A434D3" w:rsidRDefault="00434C9A" w:rsidP="00434C9A">
      <w:pPr>
        <w:jc w:val="both"/>
        <w:rPr>
          <w:b/>
          <w:color w:val="323E4F"/>
          <w:sz w:val="18"/>
          <w:szCs w:val="18"/>
        </w:rPr>
      </w:pPr>
      <w:r w:rsidRPr="00A434D3">
        <w:rPr>
          <w:b/>
          <w:color w:val="323E4F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323E4F"/>
          <w:sz w:val="18"/>
          <w:szCs w:val="18"/>
        </w:rPr>
        <w:t xml:space="preserve">                     </w:t>
      </w:r>
      <w:r w:rsidRPr="00A434D3">
        <w:rPr>
          <w:b/>
          <w:color w:val="323E4F"/>
          <w:sz w:val="18"/>
          <w:szCs w:val="18"/>
        </w:rPr>
        <w:t xml:space="preserve"> Referencia</w:t>
      </w:r>
    </w:p>
    <w:p w14:paraId="17680203" w14:textId="77777777" w:rsidR="00434C9A" w:rsidRDefault="00434C9A" w:rsidP="00434C9A">
      <w:pPr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 xml:space="preserve">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34C9A" w14:paraId="2B273A25" w14:textId="77777777" w:rsidTr="002B446A">
        <w:trPr>
          <w:trHeight w:val="969"/>
        </w:trPr>
        <w:tc>
          <w:tcPr>
            <w:tcW w:w="9498" w:type="dxa"/>
          </w:tcPr>
          <w:p w14:paraId="49E03EFE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434D3">
              <w:rPr>
                <w:rFonts w:cs="Arial"/>
                <w:b/>
                <w:sz w:val="18"/>
                <w:szCs w:val="18"/>
              </w:rPr>
              <w:t xml:space="preserve">Título del Trabajo </w:t>
            </w:r>
            <w:r>
              <w:rPr>
                <w:rFonts w:cs="Arial"/>
                <w:b/>
                <w:sz w:val="18"/>
                <w:szCs w:val="18"/>
              </w:rPr>
              <w:t>TFG/TFM</w:t>
            </w:r>
            <w:r w:rsidRPr="00A434D3">
              <w:rPr>
                <w:rFonts w:cs="Arial"/>
                <w:b/>
                <w:sz w:val="18"/>
                <w:szCs w:val="18"/>
              </w:rPr>
              <w:t>:</w:t>
            </w:r>
          </w:p>
          <w:p w14:paraId="5CA9F421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B00CDB2" w14:textId="02A1DDDD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C928C6" w14:textId="3E2E0455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668F78A" w14:textId="77777777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5F961BB" w14:textId="7F076D80" w:rsidR="00434C9A" w:rsidRDefault="00434C9A" w:rsidP="00434C9A">
            <w:pPr>
              <w:ind w:right="-25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34C9A" w14:paraId="12F19734" w14:textId="77777777" w:rsidTr="00434C9A">
        <w:tc>
          <w:tcPr>
            <w:tcW w:w="9498" w:type="dxa"/>
          </w:tcPr>
          <w:p w14:paraId="4FC2B4DD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cs="Arial"/>
                <w:b/>
                <w:bCs/>
                <w:sz w:val="18"/>
                <w:szCs w:val="18"/>
              </w:rPr>
              <w:t>Datos del Director</w:t>
            </w:r>
            <w:r>
              <w:rPr>
                <w:rFonts w:cs="Arial"/>
                <w:b/>
                <w:bCs/>
                <w:sz w:val="18"/>
                <w:szCs w:val="18"/>
              </w:rPr>
              <w:t>/Tutor:</w:t>
            </w:r>
          </w:p>
          <w:p w14:paraId="77F92D90" w14:textId="53CA7AC7" w:rsidR="00434C9A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Nombre y Apellidos:</w:t>
            </w:r>
          </w:p>
          <w:p w14:paraId="2D55DBAF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51D9917B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Correo electrónico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(CEU)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22AEEB69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Firma</w:t>
            </w:r>
          </w:p>
          <w:p w14:paraId="2B89D8D0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</w:p>
          <w:p w14:paraId="624F69D8" w14:textId="6F98C471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…</w:t>
            </w:r>
          </w:p>
          <w:p w14:paraId="7EF506C8" w14:textId="0B47194E" w:rsidR="00434C9A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Tipo de Trabajo:</w:t>
            </w:r>
          </w:p>
          <w:p w14:paraId="41A26CD3" w14:textId="77777777" w:rsidR="002B446A" w:rsidRPr="00A434D3" w:rsidRDefault="002B446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19122A15" w14:textId="77777777" w:rsidR="00434C9A" w:rsidRPr="00A434D3" w:rsidRDefault="00434C9A" w:rsidP="00434C9A">
            <w:pPr>
              <w:tabs>
                <w:tab w:val="left" w:pos="567"/>
              </w:tabs>
              <w:jc w:val="both"/>
              <w:rPr>
                <w:rFonts w:cs="Arial"/>
                <w:sz w:val="18"/>
                <w:szCs w:val="18"/>
              </w:rPr>
            </w:pPr>
            <w:r w:rsidRPr="00A434D3">
              <w:rPr>
                <w:rFonts w:cs="Arial"/>
                <w:noProof/>
                <w:sz w:val="18"/>
                <w:szCs w:val="18"/>
                <w:lang w:val="es-ES" w:eastAsia="es-ES"/>
              </w:rPr>
              <w:t xml:space="preserve">         </w:t>
            </w:r>
            <w:r>
              <w:rPr>
                <w:rFonts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3962A66" wp14:editId="72E55994">
                  <wp:extent cx="1330960" cy="477520"/>
                  <wp:effectExtent l="0" t="0" r="254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322E" w14:textId="77777777" w:rsidR="00434C9A" w:rsidRPr="00A434D3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0D362D05" w14:textId="0F35A9EE" w:rsidR="00434C9A" w:rsidRDefault="00434C9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Si ya está asignado,</w:t>
            </w:r>
            <w:r w:rsidRPr="00A434D3"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Apellidos y nombre del alumno:</w:t>
            </w:r>
          </w:p>
          <w:p w14:paraId="18C4C9AF" w14:textId="77777777" w:rsidR="002B446A" w:rsidRDefault="002B446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259CFF0F" w14:textId="4F8A71A2" w:rsidR="00434C9A" w:rsidRPr="00A434D3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5E697A" w14:textId="77777777" w:rsidR="00434C9A" w:rsidRPr="00A434D3" w:rsidRDefault="00434C9A" w:rsidP="00434C9A">
      <w:pPr>
        <w:jc w:val="both"/>
        <w:rPr>
          <w:rFonts w:cs="Arial"/>
          <w:sz w:val="18"/>
          <w:szCs w:val="18"/>
        </w:rPr>
      </w:pPr>
    </w:p>
    <w:p w14:paraId="720E0578" w14:textId="77777777" w:rsidR="002B446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261E3C11" w14:textId="5079F738" w:rsidR="00434C9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3E8FB7E3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70F31A1C" w14:textId="77777777" w:rsidR="00434C9A" w:rsidRDefault="00434C9A" w:rsidP="00434C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A434D3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</w:t>
      </w:r>
      <w:r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393D9E61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0BF1D2F9" w14:textId="77777777" w:rsidR="00434C9A" w:rsidRPr="00A434D3" w:rsidRDefault="00434C9A" w:rsidP="00AC241B">
      <w:pPr>
        <w:numPr>
          <w:ilvl w:val="0"/>
          <w:numId w:val="1"/>
        </w:numPr>
        <w:autoSpaceDE w:val="0"/>
        <w:autoSpaceDN w:val="0"/>
        <w:adjustRightInd w:val="0"/>
        <w:ind w:left="-284" w:right="-142" w:firstLine="0"/>
        <w:contextualSpacing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negativa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, por favor, continúe rellenando el presente documento. </w:t>
      </w:r>
      <w:r w:rsidRPr="00CA35D4">
        <w:rPr>
          <w:rFonts w:cs="Arial"/>
          <w:color w:val="000000"/>
          <w:sz w:val="18"/>
          <w:szCs w:val="18"/>
          <w:lang w:val="es-ES" w:eastAsia="es-ES"/>
        </w:rPr>
        <w:t xml:space="preserve">(antes de enviar la solicitud lea detenidamente las recomendaciones de la CP-CEI de la USP-CEU). </w:t>
      </w:r>
      <w:hyperlink r:id="rId8" w:history="1">
        <w:r w:rsidRPr="007D5DAC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</w:p>
    <w:p w14:paraId="573744DE" w14:textId="1EF4BC8A" w:rsidR="00434C9A" w:rsidRDefault="00434C9A" w:rsidP="002B446A">
      <w:pPr>
        <w:spacing w:line="360" w:lineRule="auto"/>
        <w:contextualSpacing/>
        <w:rPr>
          <w:sz w:val="18"/>
          <w:szCs w:val="18"/>
        </w:rPr>
      </w:pPr>
    </w:p>
    <w:p w14:paraId="2DF1BBFF" w14:textId="77777777" w:rsidR="002B446A" w:rsidRPr="00A434D3" w:rsidRDefault="002B446A" w:rsidP="002B446A">
      <w:pPr>
        <w:spacing w:line="360" w:lineRule="auto"/>
        <w:contextualSpacing/>
        <w:rPr>
          <w:sz w:val="18"/>
          <w:szCs w:val="18"/>
        </w:rPr>
      </w:pPr>
    </w:p>
    <w:p w14:paraId="55D323C1" w14:textId="06A68FEE" w:rsidR="00434C9A" w:rsidRPr="0099744C" w:rsidRDefault="00434C9A" w:rsidP="002B446A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</w:pPr>
      <w:r w:rsidRPr="00A434D3">
        <w:rPr>
          <w:rFonts w:ascii="Arial" w:eastAsia="Times" w:hAnsi="Arial" w:cs="Arial"/>
          <w:kern w:val="0"/>
          <w:sz w:val="18"/>
          <w:szCs w:val="18"/>
          <w:u w:val="single"/>
        </w:rPr>
        <w:t>Indicar si la propuesta contempla alguno de los siguientes aspectos</w:t>
      </w:r>
      <w:r w:rsidRPr="002B446A">
        <w:rPr>
          <w:rFonts w:ascii="Arial" w:eastAsia="Times" w:hAnsi="Arial" w:cs="Arial"/>
          <w:kern w:val="0"/>
          <w:sz w:val="18"/>
          <w:szCs w:val="18"/>
        </w:rPr>
        <w:t xml:space="preserve"> </w:t>
      </w:r>
      <w:r w:rsidRPr="0099744C">
        <w:rPr>
          <w:rFonts w:ascii="Arial" w:eastAsia="Times" w:hAnsi="Arial" w:cs="Arial"/>
          <w:b w:val="0"/>
          <w:bCs/>
          <w:kern w:val="0"/>
          <w:sz w:val="18"/>
          <w:szCs w:val="18"/>
        </w:rPr>
        <w:t>(ponga un círculo alrededor de lo que proceda):</w:t>
      </w:r>
    </w:p>
    <w:p w14:paraId="1B8F4120" w14:textId="0206D37A" w:rsidR="002302E5" w:rsidRPr="00F2047E" w:rsidRDefault="002302E5" w:rsidP="002302E5">
      <w:pPr>
        <w:tabs>
          <w:tab w:val="left" w:pos="-142"/>
          <w:tab w:val="left" w:pos="7797"/>
        </w:tabs>
        <w:spacing w:after="120" w:line="360" w:lineRule="auto"/>
        <w:ind w:left="142"/>
        <w:contextualSpacing/>
        <w:rPr>
          <w:rFonts w:cs="Arial"/>
          <w:color w:val="000000" w:themeColor="text1"/>
        </w:rPr>
      </w:pPr>
      <w:r w:rsidRPr="00F2047E">
        <w:rPr>
          <w:rFonts w:cs="Arial"/>
          <w:sz w:val="20"/>
        </w:rPr>
        <w:t>A</w:t>
      </w:r>
      <w:r w:rsidRPr="00741814">
        <w:rPr>
          <w:rFonts w:cs="Arial"/>
          <w:i/>
          <w:iCs/>
          <w:sz w:val="20"/>
        </w:rPr>
        <w:t>.</w:t>
      </w:r>
      <w:r w:rsidR="00584DAF" w:rsidRPr="00741814">
        <w:rPr>
          <w:rFonts w:cs="Arial"/>
          <w:i/>
          <w:iCs/>
          <w:sz w:val="20"/>
        </w:rPr>
        <w:t>- Investigación</w:t>
      </w:r>
      <w:r w:rsidRPr="00F2047E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observacional</w:t>
      </w:r>
      <w:r w:rsidRPr="00F2047E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de</w:t>
      </w:r>
      <w:r w:rsidRPr="00F2047E">
        <w:rPr>
          <w:rFonts w:cs="Arial"/>
          <w:i/>
          <w:sz w:val="20"/>
        </w:rPr>
        <w:t xml:space="preserve"> seres humanos</w:t>
      </w:r>
      <w:r w:rsidR="00584DAF">
        <w:rPr>
          <w:rFonts w:cs="Arial"/>
          <w:i/>
          <w:sz w:val="20"/>
        </w:rPr>
        <w:t xml:space="preserve">: </w:t>
      </w:r>
      <w:r w:rsidRPr="00F2047E">
        <w:rPr>
          <w:rFonts w:cs="Arial"/>
          <w:sz w:val="20"/>
        </w:rPr>
        <w:t>SI</w:t>
      </w:r>
      <w:r w:rsidR="00584DAF">
        <w:rPr>
          <w:rFonts w:cs="Arial"/>
          <w:sz w:val="20"/>
        </w:rPr>
        <w:t xml:space="preserve">      </w:t>
      </w:r>
      <w:r w:rsidRPr="00F2047E">
        <w:rPr>
          <w:rFonts w:cs="Arial"/>
          <w:sz w:val="20"/>
        </w:rPr>
        <w:t>NO</w:t>
      </w:r>
    </w:p>
    <w:p w14:paraId="61C227E6" w14:textId="3CFB5DC7" w:rsidR="002302E5" w:rsidRDefault="002302E5" w:rsidP="002302E5">
      <w:pPr>
        <w:tabs>
          <w:tab w:val="left" w:pos="993"/>
        </w:tabs>
        <w:spacing w:line="360" w:lineRule="auto"/>
        <w:ind w:left="142"/>
        <w:contextualSpacing/>
        <w:rPr>
          <w:rFonts w:cs="Arial"/>
          <w:i/>
          <w:sz w:val="20"/>
        </w:rPr>
      </w:pPr>
      <w:r w:rsidRPr="00F2047E">
        <w:rPr>
          <w:rFonts w:cs="Arial"/>
          <w:sz w:val="20"/>
        </w:rPr>
        <w:t xml:space="preserve">B.- </w:t>
      </w:r>
      <w:r>
        <w:rPr>
          <w:rFonts w:cs="Arial"/>
          <w:i/>
          <w:sz w:val="20"/>
        </w:rPr>
        <w:t>Investigación observacional de seres humanos pertenecientes a grupos vulnerables</w:t>
      </w:r>
      <w:r w:rsidR="00584DAF">
        <w:rPr>
          <w:rFonts w:cs="Arial"/>
          <w:i/>
          <w:sz w:val="20"/>
        </w:rPr>
        <w:t xml:space="preserve">: </w:t>
      </w:r>
      <w:r w:rsidRPr="00D72DA3">
        <w:rPr>
          <w:rFonts w:cs="Arial"/>
          <w:i/>
          <w:sz w:val="20"/>
        </w:rPr>
        <w:t xml:space="preserve"> </w:t>
      </w:r>
      <w:r w:rsidR="00584DAF">
        <w:rPr>
          <w:rFonts w:cs="Arial"/>
          <w:i/>
          <w:sz w:val="20"/>
        </w:rPr>
        <w:t xml:space="preserve"> </w:t>
      </w:r>
      <w:r w:rsidRPr="00F2047E">
        <w:rPr>
          <w:rFonts w:cs="Arial"/>
          <w:sz w:val="20"/>
        </w:rPr>
        <w:t>SI</w:t>
      </w:r>
      <w:r>
        <w:rPr>
          <w:rFonts w:cs="Arial"/>
          <w:sz w:val="20"/>
        </w:rPr>
        <w:t xml:space="preserve">     </w:t>
      </w:r>
      <w:r w:rsidR="00584DAF">
        <w:rPr>
          <w:rFonts w:cs="Arial"/>
          <w:sz w:val="20"/>
        </w:rPr>
        <w:t xml:space="preserve"> </w:t>
      </w:r>
      <w:r w:rsidRPr="00F2047E">
        <w:rPr>
          <w:rFonts w:cs="Arial"/>
          <w:sz w:val="20"/>
        </w:rPr>
        <w:t>NO</w:t>
      </w:r>
    </w:p>
    <w:p w14:paraId="70819EBF" w14:textId="2C20B48B" w:rsidR="002302E5" w:rsidRDefault="002302E5" w:rsidP="002302E5">
      <w:pPr>
        <w:tabs>
          <w:tab w:val="left" w:pos="993"/>
        </w:tabs>
        <w:spacing w:line="360" w:lineRule="auto"/>
        <w:ind w:left="142"/>
        <w:contextualSpacing/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741814">
        <w:rPr>
          <w:rFonts w:cs="Arial"/>
          <w:i/>
          <w:iCs/>
          <w:sz w:val="20"/>
        </w:rPr>
        <w:t>.</w:t>
      </w:r>
      <w:r w:rsidR="00584DAF" w:rsidRPr="00741814">
        <w:rPr>
          <w:rFonts w:cs="Arial"/>
          <w:i/>
          <w:iCs/>
          <w:sz w:val="20"/>
        </w:rPr>
        <w:t>- Investigación</w:t>
      </w:r>
      <w:r w:rsidRPr="00741814">
        <w:rPr>
          <w:rFonts w:cs="Arial"/>
          <w:i/>
          <w:iCs/>
          <w:sz w:val="20"/>
        </w:rPr>
        <w:t xml:space="preserve"> o</w:t>
      </w:r>
      <w:r w:rsidRPr="00741814">
        <w:rPr>
          <w:rFonts w:cs="Arial"/>
          <w:bCs/>
          <w:i/>
          <w:iCs/>
          <w:sz w:val="20"/>
        </w:rPr>
        <w:t>bservacional</w:t>
      </w:r>
      <w:r w:rsidRPr="00B34021">
        <w:rPr>
          <w:rFonts w:cs="Arial"/>
          <w:bCs/>
          <w:i/>
          <w:sz w:val="20"/>
        </w:rPr>
        <w:t xml:space="preserve"> o con empleo de datos</w:t>
      </w:r>
      <w:r w:rsidR="008165E9">
        <w:rPr>
          <w:rFonts w:cs="Arial"/>
          <w:bCs/>
          <w:i/>
          <w:sz w:val="20"/>
        </w:rPr>
        <w:t>/imágenes</w:t>
      </w:r>
      <w:r w:rsidRPr="00F2047E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personales </w:t>
      </w:r>
      <w:r w:rsidR="00584DAF" w:rsidRPr="00F2047E">
        <w:rPr>
          <w:rFonts w:cs="Arial"/>
          <w:i/>
          <w:sz w:val="20"/>
        </w:rPr>
        <w:t xml:space="preserve">en estudios de investigación de CC </w:t>
      </w:r>
      <w:r w:rsidR="00584DAF">
        <w:rPr>
          <w:rFonts w:cs="Arial"/>
          <w:i/>
          <w:sz w:val="20"/>
        </w:rPr>
        <w:t>Sociales y/o Humanidades:</w:t>
      </w:r>
      <w:r>
        <w:rPr>
          <w:rFonts w:cs="Arial"/>
          <w:i/>
          <w:sz w:val="20"/>
        </w:rPr>
        <w:t xml:space="preserve">      </w:t>
      </w:r>
      <w:r w:rsidRPr="00F2047E">
        <w:rPr>
          <w:rFonts w:cs="Arial"/>
          <w:sz w:val="20"/>
        </w:rPr>
        <w:t>SI</w:t>
      </w:r>
      <w:r w:rsidRPr="00F2047E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 w:rsidR="00584DAF">
        <w:rPr>
          <w:rFonts w:cs="Arial"/>
          <w:sz w:val="20"/>
        </w:rPr>
        <w:t xml:space="preserve">    </w:t>
      </w:r>
      <w:r w:rsidRPr="00D72DA3">
        <w:rPr>
          <w:rFonts w:cs="Arial"/>
          <w:sz w:val="20"/>
        </w:rPr>
        <w:t>NO</w:t>
      </w:r>
    </w:p>
    <w:p w14:paraId="3978C381" w14:textId="2455DCBE" w:rsidR="00CC6366" w:rsidRPr="002770AA" w:rsidRDefault="00CC6366" w:rsidP="002302E5">
      <w:pPr>
        <w:tabs>
          <w:tab w:val="left" w:pos="993"/>
        </w:tabs>
        <w:spacing w:line="360" w:lineRule="auto"/>
        <w:ind w:left="142"/>
        <w:contextualSpacing/>
        <w:rPr>
          <w:rFonts w:cs="Arial"/>
          <w:i/>
          <w:sz w:val="20"/>
        </w:rPr>
      </w:pPr>
      <w:r>
        <w:rPr>
          <w:rFonts w:cs="Arial"/>
          <w:sz w:val="20"/>
        </w:rPr>
        <w:t xml:space="preserve">D.- </w:t>
      </w:r>
      <w:r w:rsidRPr="00CC6366">
        <w:rPr>
          <w:rFonts w:cs="Arial"/>
          <w:i/>
          <w:iCs/>
          <w:sz w:val="20"/>
        </w:rPr>
        <w:t>Otra investigación (no aplica A, B, ni C):</w:t>
      </w:r>
      <w:r>
        <w:rPr>
          <w:rFonts w:cs="Arial"/>
          <w:sz w:val="20"/>
        </w:rPr>
        <w:t xml:space="preserve">   SI     NO</w:t>
      </w:r>
    </w:p>
    <w:p w14:paraId="37B3F508" w14:textId="3FB824E0" w:rsidR="002302E5" w:rsidRPr="00F2047E" w:rsidRDefault="002302E5" w:rsidP="002302E5">
      <w:pPr>
        <w:tabs>
          <w:tab w:val="left" w:pos="993"/>
        </w:tabs>
        <w:spacing w:line="360" w:lineRule="auto"/>
        <w:ind w:left="142"/>
        <w:contextualSpacing/>
        <w:rPr>
          <w:rFonts w:cs="Arial"/>
          <w:i/>
          <w:sz w:val="20"/>
        </w:rPr>
      </w:pPr>
      <w:r w:rsidRPr="00F2047E">
        <w:rPr>
          <w:rFonts w:cs="Arial"/>
          <w:i/>
          <w:sz w:val="20"/>
        </w:rPr>
        <w:tab/>
      </w:r>
    </w:p>
    <w:p w14:paraId="0DCC0043" w14:textId="77777777" w:rsidR="002302E5" w:rsidRPr="00D72DA3" w:rsidRDefault="002302E5" w:rsidP="002302E5">
      <w:pPr>
        <w:tabs>
          <w:tab w:val="left" w:pos="993"/>
        </w:tabs>
        <w:ind w:left="142"/>
        <w:rPr>
          <w:rFonts w:cs="Arial"/>
          <w:sz w:val="21"/>
          <w:szCs w:val="21"/>
        </w:rPr>
      </w:pPr>
      <w:r w:rsidRPr="00D72DA3">
        <w:rPr>
          <w:rFonts w:cs="Arial"/>
          <w:sz w:val="21"/>
          <w:szCs w:val="21"/>
        </w:rPr>
        <w:tab/>
      </w:r>
    </w:p>
    <w:p w14:paraId="2E71BC91" w14:textId="77777777" w:rsidR="002B446A" w:rsidRDefault="002B446A" w:rsidP="002302E5">
      <w:pPr>
        <w:pStyle w:val="Textodebloque"/>
        <w:spacing w:line="360" w:lineRule="auto"/>
        <w:ind w:left="142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DF5735E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99E55E7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5DA1460" w14:textId="3C25A05A" w:rsidR="00434C9A" w:rsidRDefault="00434C9A" w:rsidP="00C2033D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Si la respuesta es positiva en alguno de los apartados, deberá adjuntar junto a la memoria del estudio los siguientes documentos: </w:t>
      </w:r>
    </w:p>
    <w:p w14:paraId="0A856262" w14:textId="77777777" w:rsidR="00F53A49" w:rsidRPr="002B446A" w:rsidRDefault="00F53A49" w:rsidP="00C2033D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7116090" w14:textId="77777777" w:rsidR="00393D7F" w:rsidRDefault="00EC7241" w:rsidP="00EC7241">
      <w:pPr>
        <w:pStyle w:val="Textodebloque"/>
        <w:numPr>
          <w:ilvl w:val="0"/>
          <w:numId w:val="7"/>
        </w:numPr>
        <w:ind w:right="-1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MODELO AUTOEVALUACIÓN ÉTICA debidamente cumplimentado</w:t>
      </w:r>
      <w:r w:rsidRPr="00E27EBD">
        <w:rPr>
          <w:rFonts w:ascii="Arial" w:hAnsi="Arial" w:cs="Arial"/>
          <w:b/>
          <w:bCs/>
          <w:color w:val="000000" w:themeColor="text1"/>
        </w:rPr>
        <w:t>.</w:t>
      </w:r>
      <w:r w:rsidRPr="00F2047E">
        <w:rPr>
          <w:rFonts w:ascii="Arial" w:hAnsi="Arial" w:cs="Arial"/>
          <w:b/>
          <w:color w:val="000000" w:themeColor="text1"/>
        </w:rPr>
        <w:t xml:space="preserve"> </w:t>
      </w:r>
    </w:p>
    <w:p w14:paraId="35948D39" w14:textId="74382EFE" w:rsidR="00EC7241" w:rsidRDefault="00EC7241" w:rsidP="00393D7F">
      <w:pPr>
        <w:pStyle w:val="Textodebloque"/>
        <w:ind w:left="720" w:right="-1"/>
        <w:jc w:val="both"/>
        <w:rPr>
          <w:rFonts w:ascii="Arial" w:hAnsi="Arial" w:cs="Arial"/>
          <w:b/>
          <w:color w:val="000000" w:themeColor="text1"/>
        </w:rPr>
      </w:pPr>
      <w:r w:rsidRPr="00393D7F">
        <w:rPr>
          <w:rFonts w:ascii="Arial" w:hAnsi="Arial" w:cs="Arial"/>
          <w:bCs/>
          <w:color w:val="000000" w:themeColor="text1"/>
        </w:rPr>
        <w:t xml:space="preserve">Si el trabajo de investigación pertenece al </w:t>
      </w:r>
      <w:r w:rsidRPr="00393D7F">
        <w:rPr>
          <w:rFonts w:ascii="Arial" w:hAnsi="Arial" w:cs="Arial"/>
          <w:b/>
          <w:color w:val="000000" w:themeColor="text1"/>
        </w:rPr>
        <w:t>grupo D</w:t>
      </w:r>
      <w:r w:rsidRPr="00393D7F">
        <w:rPr>
          <w:rFonts w:ascii="Arial" w:hAnsi="Arial" w:cs="Arial"/>
          <w:bCs/>
          <w:color w:val="000000" w:themeColor="text1"/>
        </w:rPr>
        <w:t xml:space="preserve"> (</w:t>
      </w:r>
      <w:r w:rsidR="00393D7F">
        <w:rPr>
          <w:rFonts w:ascii="Arial" w:hAnsi="Arial" w:cs="Arial"/>
          <w:bCs/>
          <w:color w:val="000000" w:themeColor="text1"/>
        </w:rPr>
        <w:t xml:space="preserve">porque </w:t>
      </w:r>
      <w:r w:rsidRPr="00393D7F">
        <w:rPr>
          <w:rFonts w:ascii="Arial" w:hAnsi="Arial" w:cs="Arial"/>
          <w:bCs/>
          <w:color w:val="000000" w:themeColor="text1"/>
        </w:rPr>
        <w:t xml:space="preserve">no aplican modalidades A, B ni C), </w:t>
      </w:r>
      <w:r w:rsidRPr="003B135A">
        <w:rPr>
          <w:rFonts w:ascii="Arial" w:hAnsi="Arial" w:cs="Arial"/>
          <w:b/>
          <w:color w:val="000000" w:themeColor="text1"/>
        </w:rPr>
        <w:t xml:space="preserve">sólo es necesario </w:t>
      </w:r>
      <w:r w:rsidR="00393D7F">
        <w:rPr>
          <w:rFonts w:ascii="Arial" w:hAnsi="Arial" w:cs="Arial"/>
          <w:b/>
          <w:color w:val="000000" w:themeColor="text1"/>
        </w:rPr>
        <w:t xml:space="preserve">leer y </w:t>
      </w:r>
      <w:r w:rsidRPr="003B135A">
        <w:rPr>
          <w:rFonts w:ascii="Arial" w:hAnsi="Arial" w:cs="Arial"/>
          <w:b/>
          <w:color w:val="000000" w:themeColor="text1"/>
        </w:rPr>
        <w:t xml:space="preserve">firmar el </w:t>
      </w:r>
      <w:r w:rsidR="00151ACD">
        <w:rPr>
          <w:rFonts w:ascii="Arial" w:hAnsi="Arial" w:cs="Arial"/>
          <w:b/>
          <w:color w:val="000000" w:themeColor="text1"/>
        </w:rPr>
        <w:t>primer</w:t>
      </w:r>
      <w:r w:rsidRPr="003B135A">
        <w:rPr>
          <w:rFonts w:ascii="Arial" w:hAnsi="Arial" w:cs="Arial"/>
          <w:b/>
          <w:color w:val="000000" w:themeColor="text1"/>
        </w:rPr>
        <w:t xml:space="preserve"> apartado del documento de </w:t>
      </w:r>
      <w:r w:rsidRPr="00151ACD">
        <w:rPr>
          <w:rFonts w:ascii="Arial" w:hAnsi="Arial" w:cs="Arial"/>
          <w:b/>
          <w:color w:val="000000" w:themeColor="text1"/>
          <w:u w:val="single"/>
        </w:rPr>
        <w:t>Autoevaluación ética</w:t>
      </w:r>
      <w:r w:rsidRPr="003B135A">
        <w:rPr>
          <w:rFonts w:ascii="Arial" w:hAnsi="Arial" w:cs="Arial"/>
          <w:b/>
          <w:color w:val="000000" w:themeColor="text1"/>
        </w:rPr>
        <w:t xml:space="preserve"> (Integridad, </w:t>
      </w:r>
      <w:r w:rsidR="00151ACD" w:rsidRPr="003B135A">
        <w:rPr>
          <w:rFonts w:ascii="Arial" w:hAnsi="Arial" w:cs="Arial"/>
          <w:b/>
          <w:color w:val="000000" w:themeColor="text1"/>
        </w:rPr>
        <w:t>núm.</w:t>
      </w:r>
      <w:r w:rsidRPr="003B135A">
        <w:rPr>
          <w:rFonts w:ascii="Arial" w:hAnsi="Arial" w:cs="Arial"/>
          <w:b/>
          <w:color w:val="000000" w:themeColor="text1"/>
        </w:rPr>
        <w:t xml:space="preserve"> 1).</w:t>
      </w:r>
    </w:p>
    <w:p w14:paraId="1EFA8259" w14:textId="77777777" w:rsidR="00EC7241" w:rsidRDefault="00EC7241" w:rsidP="00EC7241">
      <w:pPr>
        <w:pStyle w:val="Textodebloque"/>
        <w:ind w:right="-1"/>
        <w:jc w:val="both"/>
        <w:rPr>
          <w:rFonts w:ascii="Arial" w:hAnsi="Arial" w:cs="Arial"/>
          <w:b/>
          <w:color w:val="000000" w:themeColor="text1"/>
        </w:rPr>
      </w:pPr>
    </w:p>
    <w:p w14:paraId="5A4C7F37" w14:textId="4BF6DF7A" w:rsidR="00434C9A" w:rsidRDefault="00434C9A" w:rsidP="00425659">
      <w:pPr>
        <w:pStyle w:val="Textodebloque"/>
        <w:numPr>
          <w:ilvl w:val="0"/>
          <w:numId w:val="7"/>
        </w:numPr>
        <w:tabs>
          <w:tab w:val="left" w:pos="993"/>
        </w:tabs>
        <w:spacing w:line="360" w:lineRule="auto"/>
        <w:ind w:right="0"/>
        <w:contextualSpacing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CA35D4">
        <w:rPr>
          <w:rFonts w:ascii="Arial" w:hAnsi="Arial" w:cs="Arial"/>
          <w:b/>
          <w:color w:val="000000"/>
          <w:sz w:val="18"/>
          <w:szCs w:val="18"/>
        </w:rPr>
        <w:t>DOCUMENTO DE INFORMACIÓN AL SUJETO Y CONSENTIMIENTO INFORMADO (modelo en la web)</w:t>
      </w:r>
    </w:p>
    <w:p w14:paraId="2F0EDBBB" w14:textId="77777777" w:rsidR="00425659" w:rsidRDefault="00434C9A" w:rsidP="003B135A">
      <w:pPr>
        <w:pStyle w:val="Ttulo"/>
        <w:numPr>
          <w:ilvl w:val="0"/>
          <w:numId w:val="8"/>
        </w:numPr>
        <w:spacing w:after="120"/>
        <w:ind w:left="1276" w:firstLine="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 xml:space="preserve">No es necesario aportarlo en caso de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que los datos de los pacientes/sujetos no sean anónimos o no estén adecuadamente anonimizados y haya posibilidad de </w:t>
      </w:r>
      <w:proofErr w:type="spellStart"/>
      <w:r w:rsidRPr="004F570F">
        <w:rPr>
          <w:rFonts w:cs="Arial"/>
          <w:b w:val="0"/>
          <w:bCs/>
          <w:color w:val="000000"/>
          <w:sz w:val="18"/>
          <w:szCs w:val="18"/>
        </w:rPr>
        <w:t>reidentificación</w:t>
      </w:r>
      <w:proofErr w:type="spellEnd"/>
      <w:r w:rsidRPr="004F570F">
        <w:rPr>
          <w:rFonts w:cs="Arial"/>
          <w:b w:val="0"/>
          <w:bCs/>
          <w:color w:val="000000"/>
          <w:sz w:val="18"/>
          <w:szCs w:val="18"/>
        </w:rPr>
        <w:t xml:space="preserve"> de las personas</w:t>
      </w:r>
    </w:p>
    <w:p w14:paraId="34F571BF" w14:textId="0C4786E6" w:rsidR="00434C9A" w:rsidRPr="00425659" w:rsidRDefault="00434C9A" w:rsidP="003B135A">
      <w:pPr>
        <w:pStyle w:val="Ttulo"/>
        <w:numPr>
          <w:ilvl w:val="0"/>
          <w:numId w:val="8"/>
        </w:numPr>
        <w:spacing w:after="120"/>
        <w:ind w:left="1276" w:firstLine="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25659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4719731E" w14:textId="53F68765" w:rsidR="00434C9A" w:rsidRPr="004F570F" w:rsidRDefault="00434C9A" w:rsidP="00177266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>Propuesta</w:t>
      </w:r>
      <w:r w:rsidR="00FD2AA8"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>s</w:t>
      </w:r>
      <w:r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de tipo A</w:t>
      </w:r>
      <w:r w:rsidR="00FD2AA8"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="00FD2AA8"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>ó</w:t>
      </w:r>
      <w:proofErr w:type="spellEnd"/>
      <w:r w:rsidR="00FD2AA8"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B</w:t>
      </w:r>
      <w:r w:rsidRPr="00C2033D">
        <w:rPr>
          <w:rFonts w:ascii="Arial" w:hAnsi="Arial" w:cs="Arial"/>
          <w:bCs/>
          <w:color w:val="000000"/>
          <w:sz w:val="18"/>
          <w:szCs w:val="18"/>
          <w:u w:val="single"/>
        </w:rPr>
        <w:t>: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 xml:space="preserve"> Informe favorable del Comité Ético de</w:t>
      </w:r>
      <w:r w:rsidR="00425659">
        <w:rPr>
          <w:rFonts w:ascii="Arial" w:hAnsi="Arial" w:cs="Arial"/>
          <w:bCs/>
          <w:color w:val="000000"/>
          <w:sz w:val="18"/>
          <w:szCs w:val="18"/>
        </w:rPr>
        <w:t>l centro donde se realiza la investigación, s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>i dispone del mismo</w:t>
      </w:r>
    </w:p>
    <w:p w14:paraId="701A484B" w14:textId="44E01EB5" w:rsidR="00434C9A" w:rsidRPr="004F570F" w:rsidRDefault="00434C9A" w:rsidP="00177266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C2033D">
        <w:rPr>
          <w:rFonts w:ascii="Arial" w:hAnsi="Arial" w:cs="Arial"/>
          <w:bCs/>
          <w:color w:val="0D0D0D" w:themeColor="text1" w:themeTint="F2"/>
          <w:sz w:val="18"/>
          <w:szCs w:val="18"/>
          <w:u w:val="single"/>
        </w:rPr>
        <w:t xml:space="preserve">Propuestas de tipo </w:t>
      </w:r>
      <w:r w:rsidR="00FD2AA8" w:rsidRPr="00C2033D">
        <w:rPr>
          <w:rFonts w:ascii="Arial" w:hAnsi="Arial" w:cs="Arial"/>
          <w:bCs/>
          <w:color w:val="0D0D0D" w:themeColor="text1" w:themeTint="F2"/>
          <w:sz w:val="18"/>
          <w:szCs w:val="18"/>
          <w:u w:val="single"/>
        </w:rPr>
        <w:t>C</w:t>
      </w:r>
      <w:r w:rsidRPr="00C2033D">
        <w:rPr>
          <w:rFonts w:ascii="Arial" w:hAnsi="Arial" w:cs="Arial"/>
          <w:bCs/>
          <w:color w:val="0D0D0D" w:themeColor="text1" w:themeTint="F2"/>
          <w:sz w:val="18"/>
          <w:szCs w:val="18"/>
          <w:u w:val="single"/>
        </w:rPr>
        <w:t>: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La autorización de la Cesión por parte de la persona responsable del archivo de datos personales </w:t>
      </w:r>
    </w:p>
    <w:p w14:paraId="3B544707" w14:textId="77777777" w:rsidR="00434C9A" w:rsidRPr="007D5DAC" w:rsidRDefault="00434C9A" w:rsidP="00177266">
      <w:pPr>
        <w:pStyle w:val="Textodebloque"/>
        <w:tabs>
          <w:tab w:val="left" w:pos="993"/>
        </w:tabs>
        <w:ind w:left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2FC4F2D" w14:textId="77777777" w:rsidR="008165E9" w:rsidRDefault="008165E9" w:rsidP="008165E9">
      <w:pPr>
        <w:pStyle w:val="Textodebloque"/>
        <w:numPr>
          <w:ilvl w:val="0"/>
          <w:numId w:val="7"/>
        </w:numPr>
        <w:tabs>
          <w:tab w:val="left" w:pos="-284"/>
        </w:tabs>
        <w:ind w:right="141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MODELO AUTORIZACION USO DE IMAGEN (cuando proceda)</w:t>
      </w:r>
    </w:p>
    <w:p w14:paraId="0BF7C7B6" w14:textId="77777777" w:rsidR="008165E9" w:rsidRPr="008165E9" w:rsidRDefault="008165E9" w:rsidP="008165E9">
      <w:pPr>
        <w:pStyle w:val="Textodebloque"/>
        <w:tabs>
          <w:tab w:val="left" w:pos="993"/>
        </w:tabs>
        <w:ind w:left="720" w:right="0"/>
        <w:jc w:val="both"/>
        <w:rPr>
          <w:rFonts w:cs="Arial"/>
          <w:bCs/>
          <w:color w:val="0D0D0D" w:themeColor="text1" w:themeTint="F2"/>
          <w:sz w:val="18"/>
          <w:szCs w:val="18"/>
        </w:rPr>
      </w:pPr>
    </w:p>
    <w:p w14:paraId="2B35B308" w14:textId="7DBB0D3D" w:rsidR="00434C9A" w:rsidRPr="00CA35D4" w:rsidRDefault="00434C9A" w:rsidP="00611C5C">
      <w:pPr>
        <w:pStyle w:val="Textodebloque"/>
        <w:numPr>
          <w:ilvl w:val="0"/>
          <w:numId w:val="7"/>
        </w:numPr>
        <w:tabs>
          <w:tab w:val="left" w:pos="993"/>
        </w:tabs>
        <w:ind w:right="0"/>
        <w:jc w:val="both"/>
        <w:rPr>
          <w:rFonts w:cs="Arial"/>
          <w:bCs/>
          <w:color w:val="0D0D0D" w:themeColor="text1" w:themeTint="F2"/>
          <w:sz w:val="18"/>
          <w:szCs w:val="18"/>
        </w:rPr>
      </w:pPr>
      <w:r w:rsidRPr="00F2047E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</w:t>
      </w:r>
      <w:r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>investigador (incluido el del alumno)</w:t>
      </w:r>
      <w:r w:rsidR="00C62F00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</w:t>
      </w:r>
    </w:p>
    <w:p w14:paraId="46220B6E" w14:textId="77777777" w:rsidR="00434C9A" w:rsidRPr="007D5DAC" w:rsidRDefault="00434C9A" w:rsidP="00177266">
      <w:pPr>
        <w:pStyle w:val="Textodebloque"/>
        <w:tabs>
          <w:tab w:val="left" w:pos="993"/>
        </w:tabs>
        <w:ind w:left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329DC5C5" w14:textId="77777777" w:rsidR="00151ACD" w:rsidRPr="00A434D3" w:rsidRDefault="00151ACD" w:rsidP="00151ACD">
      <w:pPr>
        <w:pStyle w:val="Textodebloque"/>
        <w:numPr>
          <w:ilvl w:val="0"/>
          <w:numId w:val="7"/>
        </w:numPr>
        <w:tabs>
          <w:tab w:val="left" w:pos="993"/>
        </w:tabs>
        <w:ind w:right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>INFORMACIÓN ADICIONAL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</w:t>
      </w:r>
      <w:r w:rsidRPr="00EB461E">
        <w:rPr>
          <w:rFonts w:ascii="Arial" w:hAnsi="Arial" w:cs="Arial"/>
          <w:b/>
          <w:i/>
          <w:iCs/>
          <w:color w:val="000000"/>
          <w:sz w:val="18"/>
          <w:szCs w:val="18"/>
          <w:u w:val="single"/>
        </w:rPr>
        <w:t>rellenar siempre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u w:val="single"/>
        </w:rPr>
        <w:t>) :</w:t>
      </w:r>
      <w:proofErr w:type="gramEnd"/>
    </w:p>
    <w:p w14:paraId="69B8F174" w14:textId="77777777" w:rsidR="00151ACD" w:rsidRDefault="00151ACD" w:rsidP="00151ACD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276"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7713D5A4" w14:textId="77777777" w:rsidR="00151ACD" w:rsidRPr="00A434D3" w:rsidRDefault="00151ACD" w:rsidP="00151ACD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276"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4EF7E100" w14:textId="77777777" w:rsidR="00151ACD" w:rsidRPr="00A434D3" w:rsidRDefault="00151ACD" w:rsidP="00151ACD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276"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Instancias privadas o públicas participantes</w:t>
      </w:r>
      <w:r>
        <w:rPr>
          <w:rFonts w:ascii="Arial" w:hAnsi="Arial" w:cs="Arial"/>
          <w:color w:val="000000"/>
          <w:sz w:val="18"/>
          <w:szCs w:val="18"/>
        </w:rPr>
        <w:t xml:space="preserve"> (si procede)</w:t>
      </w:r>
      <w:r w:rsidRPr="00A434D3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67F908C" w14:textId="77777777" w:rsidR="00151ACD" w:rsidRPr="00A434D3" w:rsidRDefault="00151ACD" w:rsidP="00151ACD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276" w:righ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Lugar</w:t>
      </w:r>
      <w:r w:rsidRPr="00A43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(centro, ciudad) </w:t>
      </w:r>
      <w:r w:rsidRPr="00A434D3">
        <w:rPr>
          <w:rFonts w:ascii="Arial" w:hAnsi="Arial" w:cs="Arial"/>
          <w:sz w:val="18"/>
          <w:szCs w:val="18"/>
        </w:rPr>
        <w:t>donde se realizará el estudio:</w:t>
      </w:r>
    </w:p>
    <w:p w14:paraId="36D912A4" w14:textId="77777777" w:rsidR="00151ACD" w:rsidRPr="00EB461E" w:rsidRDefault="00151ACD" w:rsidP="00151AC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firstLine="0"/>
        <w:rPr>
          <w:rFonts w:ascii="Arial" w:hAnsi="Arial" w:cs="Arial"/>
          <w:b/>
          <w:sz w:val="18"/>
          <w:szCs w:val="18"/>
        </w:rPr>
      </w:pPr>
      <w:r w:rsidRPr="00BD460B">
        <w:rPr>
          <w:rFonts w:ascii="Arial" w:hAnsi="Arial" w:cs="Arial"/>
          <w:sz w:val="18"/>
          <w:szCs w:val="18"/>
        </w:rPr>
        <w:t xml:space="preserve">Fecha de comienzo </w:t>
      </w:r>
      <w:r>
        <w:rPr>
          <w:rFonts w:ascii="Arial" w:hAnsi="Arial" w:cs="Arial"/>
          <w:sz w:val="18"/>
          <w:szCs w:val="18"/>
        </w:rPr>
        <w:t xml:space="preserve">y término </w:t>
      </w:r>
      <w:r w:rsidRPr="00BD460B">
        <w:rPr>
          <w:rFonts w:ascii="Arial" w:hAnsi="Arial" w:cs="Arial"/>
          <w:sz w:val="18"/>
          <w:szCs w:val="18"/>
        </w:rPr>
        <w:t xml:space="preserve">del estudio: </w:t>
      </w:r>
    </w:p>
    <w:p w14:paraId="57E37E36" w14:textId="77777777" w:rsidR="00434C9A" w:rsidRPr="00151ACD" w:rsidRDefault="00434C9A" w:rsidP="00177266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14:paraId="36599BE7" w14:textId="77777777" w:rsidR="00425659" w:rsidRDefault="00425659" w:rsidP="00425659">
      <w:pPr>
        <w:pStyle w:val="Textodebloque"/>
        <w:tabs>
          <w:tab w:val="left" w:pos="-284"/>
        </w:tabs>
        <w:ind w:left="0" w:right="0"/>
        <w:jc w:val="both"/>
        <w:rPr>
          <w:rFonts w:ascii="Arial" w:hAnsi="Arial" w:cs="Arial"/>
          <w:b/>
          <w:bCs/>
          <w:color w:val="000000" w:themeColor="text1"/>
        </w:rPr>
      </w:pPr>
    </w:p>
    <w:p w14:paraId="36E4193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67A9614C" w14:textId="77777777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A434D3">
        <w:rPr>
          <w:rFonts w:ascii="Arial" w:hAnsi="Arial" w:cs="Arial"/>
          <w:b/>
          <w:sz w:val="18"/>
          <w:szCs w:val="18"/>
          <w:u w:val="single"/>
        </w:rPr>
        <w:t>SE ADJUNTA junto a la solicitud</w:t>
      </w:r>
      <w:r>
        <w:rPr>
          <w:rFonts w:ascii="Arial" w:hAnsi="Arial" w:cs="Arial"/>
          <w:b/>
          <w:sz w:val="18"/>
          <w:szCs w:val="18"/>
          <w:u w:val="single"/>
        </w:rPr>
        <w:t>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8069186" w14:textId="77777777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cs="Arial"/>
          <w:b/>
          <w:bCs/>
          <w:noProof/>
          <w:color w:val="000000"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66B9" wp14:editId="408B1467">
                <wp:simplePos x="0" y="0"/>
                <wp:positionH relativeFrom="column">
                  <wp:posOffset>3057525</wp:posOffset>
                </wp:positionH>
                <wp:positionV relativeFrom="paragraph">
                  <wp:posOffset>160020</wp:posOffset>
                </wp:positionV>
                <wp:extent cx="266700" cy="171450"/>
                <wp:effectExtent l="13335" t="10795" r="571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96CC" id="Rectangle 7" o:spid="_x0000_s1026" style="position:absolute;margin-left:240.75pt;margin-top:12.6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CD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LxTKn&#10;hkhKFctiNk+tyET5fNmhD+8U9CwuKo7UyQQuDo8+RDKifD6SyIPR9VYbkwJsdxuD7CCo69s0En+q&#10;8fqYsWyo+O18Ok/Iv+T8NUSext8geh3Ivkb3Fb8ZD4kyqvbW1slcQWhzXhNlYy8yRuWiSX25g/pE&#10;KiKcvUl/iRYd4A/OBvJlxf33vUDFmXlvqRO3xWwWjZyC2Xw5pQCvM7vrjLCSoCoeODsvN+Fs/r1D&#10;3Xb0UpFqt3BP3Wt0UvaF1YUseS8Jfvkn0dzXcTr18pvXPwEAAP//AwBQSwMEFAAGAAgAAAAhAF+S&#10;WuvdAAAACQEAAA8AAABkcnMvZG93bnJldi54bWxMj01PwzAMhu9I/IfISNxYuoyiUZpOCDQkjlt3&#10;4eY2pi00TtWkW+HXk53YzR+PXj/ON7PtxZFG3znWsFwkIIhrZzpuNBzK7d0ahA/IBnvHpOGHPGyK&#10;66scM+NOvKPjPjQihrDPUEMbwpBJ6euWLPqFG4jj7tONFkNsx0aaEU8x3PZSJcmDtNhxvNDiQC8t&#10;1d/7yWqoOnXA3135ltjH7Sq8z+XX9PGq9e3N/PwEItAc/mE460d1KKJT5SY2XvQa7tfLNKIaVKpA&#10;RCBVqziozoUCWeTy8oPiDwAA//8DAFBLAQItABQABgAIAAAAIQC2gziS/gAAAOEBAAATAAAAAAAA&#10;AAAAAAAAAAAAAABbQ29udGVudF9UeXBlc10ueG1sUEsBAi0AFAAGAAgAAAAhADj9If/WAAAAlAEA&#10;AAsAAAAAAAAAAAAAAAAALwEAAF9yZWxzLy5yZWxzUEsBAi0AFAAGAAgAAAAhADkSYIMKAgAAFQQA&#10;AA4AAAAAAAAAAAAAAAAALgIAAGRycy9lMm9Eb2MueG1sUEsBAi0AFAAGAAgAAAAhAF+SWuvdAAAA&#10;CQEAAA8AAAAAAAAAAAAAAAAAZAQAAGRycy9kb3ducmV2LnhtbFBLBQYAAAAABAAEAPMAAABuBQAA&#10;AAA=&#10;"/>
            </w:pict>
          </mc:Fallback>
        </mc:AlternateContent>
      </w:r>
    </w:p>
    <w:p w14:paraId="12D5FE7E" w14:textId="4766CC2B" w:rsidR="00434C9A" w:rsidRPr="002B446A" w:rsidRDefault="00F53A49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F5DD" wp14:editId="7637A8A3">
                <wp:simplePos x="0" y="0"/>
                <wp:positionH relativeFrom="column">
                  <wp:posOffset>4219575</wp:posOffset>
                </wp:positionH>
                <wp:positionV relativeFrom="paragraph">
                  <wp:posOffset>299720</wp:posOffset>
                </wp:positionV>
                <wp:extent cx="266700" cy="161925"/>
                <wp:effectExtent l="13335" t="13970" r="571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7029" id="Rectangle 6" o:spid="_x0000_s1026" style="position:absolute;margin-left:332.25pt;margin-top:23.6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XFE8yN4A&#10;AAAJAQAADwAAAGRycy9kb3ducmV2LnhtbEyPTU+EMBCG7yb+h2ZMvLmtuIIiZWM0a+Jxl714K3QE&#10;lE4JLbvor3c86W0+nrzzTLFZ3CCOOIXek4brlQKB1HjbU6vhUG2v7kCEaMiawRNq+MIAm/L8rDC5&#10;9Sfa4XEfW8EhFHKjoYtxzKUMTYfOhJUfkXj37idnIrdTK+1kThzuBpkolUpneuILnRnxqcPmcz87&#10;DXWfHMz3rnpR7n57E1+X6mN+e9b68mJ5fAARcYl/MPzqszqU7FT7mWwQg4Y0Xd8yqmGdJSAYyFTK&#10;g5qLJANZFvL/B+UPAAAA//8DAFBLAQItABQABgAIAAAAIQC2gziS/gAAAOEBAAATAAAAAAAAAAAA&#10;AAAAAAAAAABbQ29udGVudF9UeXBlc10ueG1sUEsBAi0AFAAGAAgAAAAhADj9If/WAAAAlAEAAAsA&#10;AAAAAAAAAAAAAAAALwEAAF9yZWxzLy5yZWxzUEsBAi0AFAAGAAgAAAAhALGKdVQGAgAAFQQAAA4A&#10;AAAAAAAAAAAAAAAALgIAAGRycy9lMm9Eb2MueG1sUEsBAi0AFAAGAAgAAAAhAFxRPMjeAAAACQEA&#10;AA8AAAAAAAAAAAAAAAAAYAQAAGRycy9kb3ducmV2LnhtbFBLBQYAAAAABAAEAPMAAABrBQAAAAA=&#10;"/>
            </w:pict>
          </mc:Fallback>
        </mc:AlternateContent>
      </w:r>
      <w:r w:rsidR="00434C9A" w:rsidRPr="00A434D3">
        <w:rPr>
          <w:rFonts w:ascii="Arial" w:hAnsi="Arial" w:cs="Arial"/>
          <w:bCs/>
          <w:color w:val="000000"/>
          <w:sz w:val="18"/>
          <w:szCs w:val="18"/>
          <w:lang w:eastAsia="es-ES"/>
        </w:rPr>
        <w:t>1</w:t>
      </w:r>
      <w:r w:rsidR="00906E34">
        <w:rPr>
          <w:rFonts w:ascii="Arial" w:hAnsi="Arial" w:cs="Arial"/>
          <w:bCs/>
          <w:color w:val="000000"/>
          <w:sz w:val="18"/>
          <w:szCs w:val="18"/>
          <w:lang w:eastAsia="es-ES"/>
        </w:rPr>
        <w:t>.-</w:t>
      </w:r>
      <w:r w:rsidR="00434C9A" w:rsidRPr="00A434D3"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 </w:t>
      </w:r>
      <w:r w:rsidR="001161B7">
        <w:rPr>
          <w:rFonts w:ascii="Arial" w:hAnsi="Arial" w:cs="Arial"/>
          <w:bCs/>
          <w:color w:val="000000"/>
          <w:sz w:val="18"/>
          <w:szCs w:val="18"/>
          <w:lang w:eastAsia="es-ES"/>
        </w:rPr>
        <w:t>DOCUMENTO AUTOEVALUACION CUMPLIMENTADO</w:t>
      </w:r>
    </w:p>
    <w:p w14:paraId="3690F64D" w14:textId="3DBE13B6" w:rsidR="00434C9A" w:rsidRPr="00A434D3" w:rsidRDefault="00434C9A" w:rsidP="002B446A">
      <w:pPr>
        <w:pStyle w:val="Textodebloque"/>
        <w:tabs>
          <w:tab w:val="left" w:pos="993"/>
        </w:tabs>
        <w:spacing w:line="360" w:lineRule="auto"/>
        <w:ind w:left="-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 xml:space="preserve">2.- </w:t>
      </w:r>
      <w:r w:rsidRPr="0059586A">
        <w:rPr>
          <w:rFonts w:ascii="Arial" w:hAnsi="Arial" w:cs="Arial"/>
          <w:color w:val="000000"/>
          <w:sz w:val="18"/>
          <w:szCs w:val="18"/>
          <w:u w:val="single"/>
        </w:rPr>
        <w:t>Si procede</w:t>
      </w:r>
      <w:r w:rsidRPr="00A434D3">
        <w:rPr>
          <w:rFonts w:ascii="Arial" w:hAnsi="Arial" w:cs="Arial"/>
          <w:color w:val="000000"/>
          <w:sz w:val="18"/>
          <w:szCs w:val="18"/>
        </w:rPr>
        <w:t>: INFORME FAVORABLE DEL COMITÉ ÉTICO DE INVESTIGACIÓN</w:t>
      </w:r>
    </w:p>
    <w:p w14:paraId="757A44A6" w14:textId="1F9690F1" w:rsidR="00434C9A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 w:rsidRPr="00A434D3">
        <w:rPr>
          <w:rFonts w:cs="Arial"/>
          <w:color w:val="000000"/>
          <w:sz w:val="18"/>
          <w:szCs w:val="18"/>
        </w:rPr>
        <w:t xml:space="preserve">3.- </w:t>
      </w:r>
      <w:r w:rsidRPr="0059586A">
        <w:rPr>
          <w:rFonts w:cs="Arial"/>
          <w:color w:val="000000"/>
          <w:sz w:val="18"/>
          <w:szCs w:val="18"/>
          <w:u w:val="single"/>
        </w:rPr>
        <w:t>Si procede</w:t>
      </w:r>
      <w:r w:rsidRPr="00A434D3">
        <w:rPr>
          <w:rFonts w:cs="Arial"/>
          <w:color w:val="000000"/>
          <w:sz w:val="18"/>
          <w:szCs w:val="18"/>
        </w:rPr>
        <w:t xml:space="preserve">: CONSENTIMIENTO DE </w:t>
      </w:r>
      <w:r>
        <w:rPr>
          <w:rFonts w:cs="Arial"/>
          <w:color w:val="000000"/>
          <w:sz w:val="18"/>
          <w:szCs w:val="18"/>
        </w:rPr>
        <w:t xml:space="preserve">AUTORIZACIÓN DE </w:t>
      </w:r>
      <w:r w:rsidRPr="00A434D3">
        <w:rPr>
          <w:rFonts w:cs="Arial"/>
          <w:color w:val="000000"/>
          <w:sz w:val="18"/>
          <w:szCs w:val="18"/>
        </w:rPr>
        <w:t>CESIÓN, DE LA PERSONA RE</w:t>
      </w:r>
      <w:r>
        <w:rPr>
          <w:rFonts w:cs="Arial"/>
          <w:color w:val="000000"/>
          <w:sz w:val="18"/>
          <w:szCs w:val="18"/>
        </w:rPr>
        <w:t>SPONSABLE </w:t>
      </w:r>
    </w:p>
    <w:p w14:paraId="6EA89D32" w14:textId="5B05F34C" w:rsidR="00434C9A" w:rsidRDefault="00242650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76520" wp14:editId="3C58AACB">
                <wp:simplePos x="0" y="0"/>
                <wp:positionH relativeFrom="column">
                  <wp:posOffset>2696210</wp:posOffset>
                </wp:positionH>
                <wp:positionV relativeFrom="paragraph">
                  <wp:posOffset>178435</wp:posOffset>
                </wp:positionV>
                <wp:extent cx="266700" cy="161925"/>
                <wp:effectExtent l="13335" t="8255" r="571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C2FA" id="Rectangle 12" o:spid="_x0000_s1026" style="position:absolute;margin-left:212.3pt;margin-top:14.05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jbpQZ98A&#10;AAAJAQAADwAAAGRycy9kb3ducmV2LnhtbEyPwU6DQBCG7ya+w2ZMvNmlFDeVMjRGUxOPLb14W2AF&#10;KjtL2KVFn97xVI8z8+Wf78+2s+3F2Yy+c4SwXEQgDFWu7qhBOBa7hzUIHzTVundkEL6Nh21+e5Pp&#10;tHYX2pvzITSCQ8inGqENYUil9FVrrPYLNxji26cbrQ48jo2sR33hcNvLOIqUtLoj/tDqwby0pvo6&#10;TBah7OKj/tkXb5F92q3C+1ycpo9XxPu7+XkDIpg5XGH402d1yNmpdBPVXvQISZwoRhHi9RIEA4lS&#10;vCgRHlcKZJ7J/w3yXwA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CNulBn3wAAAAkB&#10;AAAPAAAAAAAAAAAAAAAAAGAEAABkcnMvZG93bnJldi54bWxQSwUGAAAAAAQABADzAAAAbAUAAAAA&#10;"/>
            </w:pict>
          </mc:Fallback>
        </mc:AlternateContent>
      </w:r>
      <w:r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2F98A" wp14:editId="22F60590">
                <wp:simplePos x="0" y="0"/>
                <wp:positionH relativeFrom="column">
                  <wp:posOffset>5596255</wp:posOffset>
                </wp:positionH>
                <wp:positionV relativeFrom="paragraph">
                  <wp:posOffset>339725</wp:posOffset>
                </wp:positionV>
                <wp:extent cx="266700" cy="161925"/>
                <wp:effectExtent l="0" t="0" r="1905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F765" id="Rectangle 8" o:spid="_x0000_s1026" style="position:absolute;margin-left:440.65pt;margin-top:26.7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+4yRvd4A&#10;AAAJAQAADwAAAGRycy9kb3ducmV2LnhtbEyPwU6DQBCG7ya+w2ZMvNmlkCogQ2M0NfHY0ou3hR0B&#10;ZWcJu7To07ue6nFmvvzz/cV2MYM40eR6ywjrVQSCuLG65xbhWO3uUhDOK9ZqsEwI3+RgW15fFSrX&#10;9sx7Oh18K0IIu1whdN6PuZSu6cgot7Ijcbh92MkoH8aplXpS5xBuBhlH0b00qufwoVMjPXfUfB1m&#10;g1D38VH97KvXyGS7xL8t1ef8/oJ4e7M8PYLwtPgLDH/6QR3K4FTbmbUTA0KarpOAImySDYgAZHES&#10;FjXCQxaBLAv5v0H5CwAA//8DAFBLAQItABQABgAIAAAAIQC2gziS/gAAAOEBAAATAAAAAAAAAAAA&#10;AAAAAAAAAABbQ29udGVudF9UeXBlc10ueG1sUEsBAi0AFAAGAAgAAAAhADj9If/WAAAAlAEAAAsA&#10;AAAAAAAAAAAAAAAALwEAAF9yZWxzLy5yZWxzUEsBAi0AFAAGAAgAAAAhALGKdVQGAgAAFQQAAA4A&#10;AAAAAAAAAAAAAAAALgIAAGRycy9lMm9Eb2MueG1sUEsBAi0AFAAGAAgAAAAhAPuMkb3eAAAACQEA&#10;AA8AAAAAAAAAAAAAAAAAYAQAAGRycy9kb3ducmV2LnhtbFBLBQYAAAAABAAEAPMAAABrBQAAAAA=&#10;"/>
            </w:pict>
          </mc:Fallback>
        </mc:AlternateContent>
      </w:r>
      <w:r w:rsidR="00434C9A">
        <w:rPr>
          <w:rFonts w:cs="Arial"/>
          <w:color w:val="000000"/>
          <w:sz w:val="18"/>
          <w:szCs w:val="18"/>
        </w:rPr>
        <w:t>DE LA CUSTODIA DE</w:t>
      </w:r>
      <w:r w:rsidR="007D3AC7">
        <w:rPr>
          <w:rFonts w:cs="Arial"/>
          <w:color w:val="000000"/>
          <w:sz w:val="18"/>
          <w:szCs w:val="18"/>
        </w:rPr>
        <w:t xml:space="preserve"> DATOS</w:t>
      </w:r>
      <w:r w:rsidR="00434C9A" w:rsidRPr="00A434D3">
        <w:rPr>
          <w:rFonts w:cs="Arial"/>
          <w:color w:val="000000"/>
          <w:sz w:val="18"/>
          <w:szCs w:val="18"/>
        </w:rPr>
        <w:t>, PARA EL ESTUDIO EN CONCRETO (</w:t>
      </w:r>
      <w:proofErr w:type="spellStart"/>
      <w:r w:rsidR="00434C9A" w:rsidRPr="00A434D3">
        <w:rPr>
          <w:rFonts w:cs="Arial"/>
          <w:color w:val="000000"/>
          <w:sz w:val="18"/>
          <w:szCs w:val="18"/>
        </w:rPr>
        <w:t>ej</w:t>
      </w:r>
      <w:proofErr w:type="spellEnd"/>
      <w:r w:rsidR="00434C9A" w:rsidRPr="00A434D3">
        <w:rPr>
          <w:rFonts w:cs="Arial"/>
          <w:color w:val="000000"/>
          <w:sz w:val="18"/>
          <w:szCs w:val="18"/>
        </w:rPr>
        <w:t xml:space="preserve">; </w:t>
      </w:r>
      <w:r w:rsidR="005E0657" w:rsidRPr="005E0657">
        <w:rPr>
          <w:rFonts w:cs="Arial"/>
          <w:color w:val="000000"/>
          <w:sz w:val="18"/>
          <w:szCs w:val="18"/>
        </w:rPr>
        <w:t xml:space="preserve">autorización de la Cesión por parte de la persona responsable del archivo de datos </w:t>
      </w:r>
      <w:r w:rsidR="00F2436F" w:rsidRPr="005E0657">
        <w:rPr>
          <w:rFonts w:cs="Arial"/>
          <w:color w:val="000000"/>
          <w:sz w:val="18"/>
          <w:szCs w:val="18"/>
        </w:rPr>
        <w:t>personales</w:t>
      </w:r>
      <w:r w:rsidR="00F2436F">
        <w:rPr>
          <w:rFonts w:cs="Arial"/>
          <w:color w:val="000000"/>
          <w:sz w:val="18"/>
          <w:szCs w:val="18"/>
        </w:rPr>
        <w:t>)</w:t>
      </w:r>
    </w:p>
    <w:p w14:paraId="1F81536C" w14:textId="1D6F2AD2" w:rsidR="00434C9A" w:rsidRPr="004B2C3D" w:rsidRDefault="00242650" w:rsidP="002B446A">
      <w:pPr>
        <w:shd w:val="clear" w:color="auto" w:fill="FFFFFF"/>
        <w:spacing w:line="360" w:lineRule="auto"/>
        <w:ind w:left="-142"/>
        <w:contextualSpacing/>
        <w:jc w:val="both"/>
        <w:rPr>
          <w:rFonts w:eastAsia="Times New Roman" w:cs="Arial"/>
          <w:color w:val="333333"/>
          <w:sz w:val="18"/>
          <w:szCs w:val="18"/>
          <w:lang w:eastAsia="es-ES"/>
        </w:rPr>
      </w:pPr>
      <w:r>
        <w:rPr>
          <w:rFonts w:eastAsia="Times New Roman" w:cs="Arial"/>
          <w:noProof/>
          <w:color w:val="333333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B4145" wp14:editId="03946985">
                <wp:simplePos x="0" y="0"/>
                <wp:positionH relativeFrom="column">
                  <wp:posOffset>4362450</wp:posOffset>
                </wp:positionH>
                <wp:positionV relativeFrom="paragraph">
                  <wp:posOffset>175260</wp:posOffset>
                </wp:positionV>
                <wp:extent cx="266700" cy="1619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0E17" id="Rectangle 9" o:spid="_x0000_s1026" style="position:absolute;margin-left:343.5pt;margin-top:13.8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lMmOmd8A&#10;AAAJAQAADwAAAGRycy9kb3ducmV2LnhtbEyPQU+DQBCF7yb+h82YeLNLaYSWMjRGUxOPLb14W9gV&#10;qOwsYZcW/fWOJz2+eS9vvpfvZtuLixl95whhuYhAGKqd7qhBOJX7hzUIHxRp1TsyCF/Gw664vclV&#10;pt2VDuZyDI3gEvKZQmhDGDIpfd0aq/zCDYbY+3CjVYHl2Eg9qiuX217GUZRIqzriD60azHNr6s/j&#10;ZBGqLj6p70P5GtnNfhXe5vI8vb8g3t/NT1sQwczhLwy/+IwOBTNVbiLtRY+QrFPeEhDiNAHBgTTe&#10;8KFCeFwtQRa5/L+g+AE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CUyY6Z3wAAAAkB&#10;AAAPAAAAAAAAAAAAAAAAAGAEAABkcnMvZG93bnJldi54bWxQSwUGAAAAAAQABADzAAAAbAUAAAAA&#10;"/>
            </w:pict>
          </mc:Fallback>
        </mc:AlternateContent>
      </w:r>
      <w:r w:rsidR="00434C9A" w:rsidRPr="00A434D3">
        <w:rPr>
          <w:rFonts w:cs="Arial"/>
          <w:color w:val="000000"/>
          <w:sz w:val="18"/>
          <w:szCs w:val="18"/>
        </w:rPr>
        <w:t xml:space="preserve">4.- </w:t>
      </w:r>
      <w:r w:rsidR="00434C9A" w:rsidRPr="00F2047E">
        <w:rPr>
          <w:rFonts w:cs="Arial"/>
          <w:color w:val="000000"/>
          <w:sz w:val="18"/>
          <w:szCs w:val="18"/>
          <w:u w:val="single"/>
        </w:rPr>
        <w:t>Si procede</w:t>
      </w:r>
      <w:r w:rsidR="00434C9A">
        <w:rPr>
          <w:rFonts w:cs="Arial"/>
          <w:color w:val="000000"/>
          <w:sz w:val="18"/>
          <w:szCs w:val="18"/>
        </w:rPr>
        <w:t xml:space="preserve">: </w:t>
      </w:r>
      <w:hyperlink r:id="rId9" w:tgtFrame="_blank" w:history="1">
        <w:r w:rsidR="00434C9A" w:rsidRPr="00A434D3">
          <w:rPr>
            <w:rFonts w:cs="Arial"/>
            <w:color w:val="000000"/>
            <w:sz w:val="18"/>
            <w:szCs w:val="18"/>
          </w:rPr>
          <w:t xml:space="preserve">MODELO </w:t>
        </w:r>
        <w:r w:rsidR="00434C9A">
          <w:rPr>
            <w:rFonts w:cs="Arial"/>
            <w:color w:val="000000"/>
            <w:sz w:val="18"/>
            <w:szCs w:val="18"/>
          </w:rPr>
          <w:t xml:space="preserve">para TFG/TFM </w:t>
        </w:r>
        <w:r w:rsidR="00434C9A" w:rsidRPr="00A434D3">
          <w:rPr>
            <w:rFonts w:cs="Arial"/>
            <w:color w:val="000000"/>
            <w:sz w:val="18"/>
            <w:szCs w:val="18"/>
          </w:rPr>
          <w:t xml:space="preserve">DE INFORMACIÓN AL </w:t>
        </w:r>
        <w:r w:rsidR="007D3AC7">
          <w:rPr>
            <w:rFonts w:cs="Arial"/>
            <w:color w:val="000000"/>
            <w:sz w:val="18"/>
            <w:szCs w:val="18"/>
          </w:rPr>
          <w:t>SUJETO</w:t>
        </w:r>
        <w:r w:rsidR="00434C9A" w:rsidRPr="00A434D3">
          <w:rPr>
            <w:rFonts w:cs="Arial"/>
            <w:color w:val="000000"/>
            <w:sz w:val="18"/>
            <w:szCs w:val="18"/>
          </w:rPr>
          <w:t xml:space="preserve"> Y CONSENTIMIENTO INFORMADO</w:t>
        </w:r>
      </w:hyperlink>
    </w:p>
    <w:p w14:paraId="672221D0" w14:textId="31095091" w:rsidR="00434C9A" w:rsidRPr="00A434D3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  <w:r w:rsidRPr="00A434D3">
        <w:rPr>
          <w:rFonts w:eastAsia="Times New Roman" w:cs="Arial"/>
          <w:color w:val="333333"/>
          <w:sz w:val="18"/>
          <w:szCs w:val="18"/>
          <w:lang w:val="es-ES" w:eastAsia="es-ES"/>
        </w:rPr>
        <w:t xml:space="preserve">5.- </w:t>
      </w:r>
      <w:hyperlink r:id="rId10" w:tgtFrame="_blank" w:history="1">
        <w:r w:rsidRPr="00A434D3">
          <w:rPr>
            <w:rFonts w:cs="Arial"/>
            <w:color w:val="000000"/>
            <w:sz w:val="18"/>
            <w:szCs w:val="18"/>
          </w:rPr>
          <w:t>COMPROMISO DE CONFIDENCIALIDAD</w:t>
        </w:r>
      </w:hyperlink>
      <w:r w:rsidRPr="00A434D3">
        <w:rPr>
          <w:rFonts w:cs="Arial"/>
          <w:color w:val="000000"/>
          <w:sz w:val="18"/>
          <w:szCs w:val="18"/>
        </w:rPr>
        <w:t>. (Cada investigador</w:t>
      </w:r>
      <w:r>
        <w:rPr>
          <w:rFonts w:cs="Arial"/>
          <w:color w:val="000000"/>
          <w:sz w:val="18"/>
          <w:szCs w:val="18"/>
        </w:rPr>
        <w:t>/alumno</w:t>
      </w:r>
      <w:r w:rsidRPr="00A434D3">
        <w:rPr>
          <w:rFonts w:cs="Arial"/>
          <w:color w:val="000000"/>
          <w:sz w:val="18"/>
          <w:szCs w:val="18"/>
        </w:rPr>
        <w:t xml:space="preserve"> participante)</w:t>
      </w:r>
    </w:p>
    <w:p w14:paraId="5306CE82" w14:textId="491608E6" w:rsidR="00B10D5A" w:rsidRDefault="00242650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eastAsia="Times New Roman" w:cs="Arial"/>
          <w:noProof/>
          <w:color w:val="333333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150B7" wp14:editId="0AC273B8">
                <wp:simplePos x="0" y="0"/>
                <wp:positionH relativeFrom="column">
                  <wp:posOffset>828675</wp:posOffset>
                </wp:positionH>
                <wp:positionV relativeFrom="paragraph">
                  <wp:posOffset>168275</wp:posOffset>
                </wp:positionV>
                <wp:extent cx="266700" cy="161925"/>
                <wp:effectExtent l="0" t="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5430" id="Rectangle 9" o:spid="_x0000_s1026" style="position:absolute;margin-left:65.25pt;margin-top:13.25pt;width:21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PDbuId0A&#10;AAAJAQAADwAAAGRycy9kb3ducmV2LnhtbEyPQU/DMAyF70j8h8hI3FhCpg0oTScEGhLHrbtwc5vQ&#10;FhqnatKt8OvxTnCyn97T8+d8M/teHN0Yu0AGbhcKhKM62I4aA4dye3MPIiYki30gZ+DbRdgUlxc5&#10;ZjacaOeO+9QILqGYoYE2pSGTMtat8xgXYXDE3kcYPSaWYyPtiCcu973USq2lx474QouDe25d/bWf&#10;vIGq0wf82ZWvyj9sl+ltLj+n9xdjrq/mp0cQyc3pLwxnfEaHgpmqMJGNome9VCuOGtBrnufAneal&#10;MrDSCmSRy/8fFL8A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PDbuId0AAAAJAQAA&#10;DwAAAAAAAAAAAAAAAABgBAAAZHJzL2Rvd25yZXYueG1sUEsFBgAAAAAEAAQA8wAAAGoFAAAAAA==&#10;"/>
            </w:pict>
          </mc:Fallback>
        </mc:AlternateContent>
      </w:r>
      <w:r w:rsidR="00434C9A">
        <w:rPr>
          <w:rFonts w:ascii="Arial" w:hAnsi="Arial" w:cs="Arial"/>
          <w:sz w:val="18"/>
          <w:szCs w:val="18"/>
        </w:rPr>
        <w:t xml:space="preserve">6.- </w:t>
      </w:r>
      <w:r w:rsidR="00434C9A" w:rsidRPr="002B096A">
        <w:rPr>
          <w:rFonts w:ascii="Arial" w:hAnsi="Arial" w:cs="Arial"/>
          <w:sz w:val="18"/>
          <w:szCs w:val="18"/>
        </w:rPr>
        <w:t xml:space="preserve">El director/tutor y el estudiante se comprometen a cumplir la normativa que regula este estudio </w:t>
      </w:r>
    </w:p>
    <w:p w14:paraId="53C6789E" w14:textId="1D60A70C" w:rsidR="00434C9A" w:rsidRPr="00A434D3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  <w:r w:rsidRPr="002B096A">
        <w:rPr>
          <w:rFonts w:ascii="Arial" w:hAnsi="Arial" w:cs="Arial"/>
          <w:sz w:val="18"/>
          <w:szCs w:val="18"/>
        </w:rPr>
        <w:t>de investigación</w:t>
      </w:r>
      <w:r w:rsidRPr="00A434D3">
        <w:rPr>
          <w:rFonts w:ascii="Arial" w:hAnsi="Arial" w:cs="Arial"/>
          <w:sz w:val="18"/>
          <w:szCs w:val="18"/>
        </w:rPr>
        <w:t>:</w:t>
      </w:r>
      <w:r w:rsidR="00271E3B" w:rsidRPr="00271E3B">
        <w:rPr>
          <w:rFonts w:eastAsia="Times New Roman" w:cs="Arial"/>
          <w:noProof/>
          <w:color w:val="333333"/>
          <w:sz w:val="18"/>
          <w:szCs w:val="18"/>
          <w:lang w:eastAsia="es-ES"/>
        </w:rPr>
        <w:t xml:space="preserve"> </w:t>
      </w:r>
    </w:p>
    <w:p w14:paraId="3783C7D6" w14:textId="77777777" w:rsidR="00434C9A" w:rsidRPr="007E384A" w:rsidRDefault="00434C9A" w:rsidP="00434C9A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lastRenderedPageBreak/>
        <w:t>La documentación debe enviarse a la Secretaria Técnica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1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55962174" w14:textId="2BFED734" w:rsidR="00434C9A" w:rsidRDefault="00434C9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6A92C306" w14:textId="2DCC179B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09B26004" w14:textId="1B1A309A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19B6EC29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207DFF60" w14:textId="77777777" w:rsidR="008358A4" w:rsidRDefault="008358A4" w:rsidP="008358A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1CBABC20" w14:textId="77777777" w:rsidR="008358A4" w:rsidRDefault="008358A4" w:rsidP="008358A4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42CFDE95" w14:textId="77777777" w:rsidR="008358A4" w:rsidRDefault="008358A4" w:rsidP="008358A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3B9AD47E" w14:textId="77777777" w:rsidR="008358A4" w:rsidRDefault="008358A4" w:rsidP="008358A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3DD6C1DC" w14:textId="77777777" w:rsidR="008358A4" w:rsidRDefault="008358A4" w:rsidP="008358A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72D7F7D3" w14:textId="77777777" w:rsidR="008358A4" w:rsidRDefault="008358A4" w:rsidP="008358A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624B50DD" w14:textId="77777777" w:rsidR="008358A4" w:rsidRDefault="008358A4" w:rsidP="008358A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3384999C" w14:textId="0522BB74" w:rsidR="00370F1F" w:rsidRPr="00AC241B" w:rsidRDefault="00370F1F" w:rsidP="008358A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</w:p>
    <w:sectPr w:rsidR="00370F1F" w:rsidRPr="00AC241B" w:rsidSect="003B135A">
      <w:headerReference w:type="default" r:id="rId12"/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2F4B" w14:textId="77777777" w:rsidR="004A7871" w:rsidRDefault="004A7871" w:rsidP="00434C9A">
      <w:r>
        <w:separator/>
      </w:r>
    </w:p>
  </w:endnote>
  <w:endnote w:type="continuationSeparator" w:id="0">
    <w:p w14:paraId="2649DF26" w14:textId="77777777" w:rsidR="004A7871" w:rsidRDefault="004A7871" w:rsidP="004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558605"/>
      <w:docPartObj>
        <w:docPartGallery w:val="Page Numbers (Bottom of Page)"/>
        <w:docPartUnique/>
      </w:docPartObj>
    </w:sdtPr>
    <w:sdtEndPr/>
    <w:sdtContent>
      <w:p w14:paraId="32074F29" w14:textId="613226B3" w:rsidR="002B446A" w:rsidRDefault="002B44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F28D24" w14:textId="77777777" w:rsidR="002B446A" w:rsidRDefault="002B4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B052" w14:textId="77777777" w:rsidR="004A7871" w:rsidRDefault="004A7871" w:rsidP="00434C9A">
      <w:r>
        <w:separator/>
      </w:r>
    </w:p>
  </w:footnote>
  <w:footnote w:type="continuationSeparator" w:id="0">
    <w:p w14:paraId="69B22A15" w14:textId="77777777" w:rsidR="004A7871" w:rsidRDefault="004A7871" w:rsidP="004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84F" w14:textId="6518C591" w:rsidR="00434C9A" w:rsidRDefault="00434C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B212C65" wp14:editId="2ACC0AF1">
          <wp:simplePos x="0" y="0"/>
          <wp:positionH relativeFrom="column">
            <wp:posOffset>-800100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90605" w14:textId="39A2E989" w:rsidR="00434C9A" w:rsidRPr="002B446A" w:rsidRDefault="00434C9A" w:rsidP="00434C9A">
    <w:pPr>
      <w:pStyle w:val="Encabezado"/>
      <w:ind w:left="-567"/>
      <w:jc w:val="right"/>
      <w:rPr>
        <w:rFonts w:cs="Arial"/>
        <w:b/>
        <w:i/>
        <w:color w:val="000000"/>
        <w:sz w:val="20"/>
      </w:rPr>
    </w:pPr>
    <w:r>
      <w:t xml:space="preserve">                                     </w:t>
    </w:r>
    <w:r w:rsidRPr="002B446A">
      <w:rPr>
        <w:rFonts w:cs="Arial"/>
        <w:b/>
        <w:i/>
        <w:color w:val="000000"/>
        <w:sz w:val="20"/>
      </w:rPr>
      <w:t xml:space="preserve">Comité de Ética </w:t>
    </w:r>
    <w:r w:rsidR="00331FBE" w:rsidRPr="00AC241B">
      <w:rPr>
        <w:rFonts w:cs="Arial"/>
        <w:b/>
        <w:i/>
        <w:sz w:val="20"/>
      </w:rPr>
      <w:t xml:space="preserve">de la </w:t>
    </w:r>
    <w:r w:rsidRPr="002B446A">
      <w:rPr>
        <w:rFonts w:cs="Arial"/>
        <w:b/>
        <w:i/>
        <w:color w:val="000000"/>
        <w:sz w:val="20"/>
      </w:rPr>
      <w:t>Investigación</w:t>
    </w:r>
  </w:p>
  <w:p w14:paraId="1518D9B7" w14:textId="49CF1145" w:rsidR="00434C9A" w:rsidRPr="002B446A" w:rsidRDefault="00434C9A" w:rsidP="00434C9A">
    <w:pPr>
      <w:pStyle w:val="Encabezado"/>
      <w:jc w:val="right"/>
      <w:rPr>
        <w:color w:val="323E4F"/>
        <w:sz w:val="20"/>
      </w:rPr>
    </w:pPr>
    <w:r w:rsidRPr="002B446A">
      <w:rPr>
        <w:color w:val="323E4F"/>
        <w:sz w:val="20"/>
      </w:rPr>
      <w:t xml:space="preserve">  Subcomisión </w:t>
    </w:r>
    <w:r w:rsidR="00E45E24">
      <w:rPr>
        <w:color w:val="323E4F"/>
        <w:sz w:val="20"/>
      </w:rPr>
      <w:t>Ética para la Investigación en Ciencias Sociales y Humanidades</w:t>
    </w:r>
  </w:p>
  <w:p w14:paraId="40D59CB3" w14:textId="75650A88" w:rsidR="00434C9A" w:rsidRDefault="00434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65D"/>
    <w:multiLevelType w:val="hybridMultilevel"/>
    <w:tmpl w:val="7DD82434"/>
    <w:lvl w:ilvl="0" w:tplc="0340EDC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ADD012A"/>
    <w:multiLevelType w:val="hybridMultilevel"/>
    <w:tmpl w:val="2EF84192"/>
    <w:lvl w:ilvl="0" w:tplc="E1F27DA8">
      <w:start w:val="29"/>
      <w:numFmt w:val="decimal"/>
      <w:lvlText w:val="%1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0FD9"/>
    <w:multiLevelType w:val="hybridMultilevel"/>
    <w:tmpl w:val="04569234"/>
    <w:lvl w:ilvl="0" w:tplc="378682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486"/>
    <w:multiLevelType w:val="hybridMultilevel"/>
    <w:tmpl w:val="A2FAB7D6"/>
    <w:lvl w:ilvl="0" w:tplc="96524A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num w:numId="1" w16cid:durableId="568882042">
    <w:abstractNumId w:val="2"/>
  </w:num>
  <w:num w:numId="2" w16cid:durableId="2097899016">
    <w:abstractNumId w:val="8"/>
  </w:num>
  <w:num w:numId="3" w16cid:durableId="50349840">
    <w:abstractNumId w:val="1"/>
  </w:num>
  <w:num w:numId="4" w16cid:durableId="1914966794">
    <w:abstractNumId w:val="3"/>
  </w:num>
  <w:num w:numId="5" w16cid:durableId="332226817">
    <w:abstractNumId w:val="6"/>
  </w:num>
  <w:num w:numId="6" w16cid:durableId="1825125288">
    <w:abstractNumId w:val="4"/>
  </w:num>
  <w:num w:numId="7" w16cid:durableId="1713265235">
    <w:abstractNumId w:val="5"/>
  </w:num>
  <w:num w:numId="8" w16cid:durableId="1807509243">
    <w:abstractNumId w:val="0"/>
  </w:num>
  <w:num w:numId="9" w16cid:durableId="154616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6107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A"/>
    <w:rsid w:val="00023A27"/>
    <w:rsid w:val="001161B7"/>
    <w:rsid w:val="00151ACD"/>
    <w:rsid w:val="0016764A"/>
    <w:rsid w:val="00177266"/>
    <w:rsid w:val="001A324D"/>
    <w:rsid w:val="001F0C04"/>
    <w:rsid w:val="002302E5"/>
    <w:rsid w:val="00242650"/>
    <w:rsid w:val="00271E3B"/>
    <w:rsid w:val="002B446A"/>
    <w:rsid w:val="00313D69"/>
    <w:rsid w:val="0031656D"/>
    <w:rsid w:val="00331FBE"/>
    <w:rsid w:val="00370F1F"/>
    <w:rsid w:val="00393D7F"/>
    <w:rsid w:val="003B08B3"/>
    <w:rsid w:val="003B135A"/>
    <w:rsid w:val="00425659"/>
    <w:rsid w:val="00434C9A"/>
    <w:rsid w:val="004A7871"/>
    <w:rsid w:val="004B7CB0"/>
    <w:rsid w:val="00584DAF"/>
    <w:rsid w:val="005E0657"/>
    <w:rsid w:val="00611C5C"/>
    <w:rsid w:val="00644EF1"/>
    <w:rsid w:val="006D371F"/>
    <w:rsid w:val="00741814"/>
    <w:rsid w:val="0074382B"/>
    <w:rsid w:val="007D3AC7"/>
    <w:rsid w:val="008165E9"/>
    <w:rsid w:val="008358A4"/>
    <w:rsid w:val="00891720"/>
    <w:rsid w:val="008B5125"/>
    <w:rsid w:val="008E52C0"/>
    <w:rsid w:val="00906E34"/>
    <w:rsid w:val="00936649"/>
    <w:rsid w:val="0099744C"/>
    <w:rsid w:val="009E3DC9"/>
    <w:rsid w:val="00AC241B"/>
    <w:rsid w:val="00AD1E0C"/>
    <w:rsid w:val="00B10D5A"/>
    <w:rsid w:val="00C2033D"/>
    <w:rsid w:val="00C62F00"/>
    <w:rsid w:val="00CC6366"/>
    <w:rsid w:val="00E45E24"/>
    <w:rsid w:val="00EB461E"/>
    <w:rsid w:val="00EC7241"/>
    <w:rsid w:val="00EE760F"/>
    <w:rsid w:val="00F2436F"/>
    <w:rsid w:val="00F53A49"/>
    <w:rsid w:val="00FD03FA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27C2"/>
  <w15:chartTrackingRefBased/>
  <w15:docId w15:val="{472677C6-F628-424F-BA96-6828BAA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9A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434C9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4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4C9A"/>
  </w:style>
  <w:style w:type="paragraph" w:styleId="Piedepgina">
    <w:name w:val="footer"/>
    <w:basedOn w:val="Normal"/>
    <w:link w:val="PiedepginaCar"/>
    <w:uiPriority w:val="99"/>
    <w:unhideWhenUsed/>
    <w:rsid w:val="00434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C9A"/>
  </w:style>
  <w:style w:type="character" w:customStyle="1" w:styleId="Ttulo1Car">
    <w:name w:val="Título 1 Car"/>
    <w:basedOn w:val="Fuentedeprrafopredeter"/>
    <w:link w:val="Ttulo1"/>
    <w:rsid w:val="00434C9A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434C9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434C9A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434C9A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434C9A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34C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434C9A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434C9A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434C9A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3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ceu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Patricia</cp:lastModifiedBy>
  <cp:revision>37</cp:revision>
  <dcterms:created xsi:type="dcterms:W3CDTF">2021-11-18T14:54:00Z</dcterms:created>
  <dcterms:modified xsi:type="dcterms:W3CDTF">2022-06-17T13:09:00Z</dcterms:modified>
</cp:coreProperties>
</file>